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49" w:rsidRDefault="000E5D49" w:rsidP="000E5D49">
      <w:pPr>
        <w:pStyle w:val="GvdeMetni"/>
        <w:tabs>
          <w:tab w:val="left" w:pos="592"/>
        </w:tabs>
        <w:kinsoku w:val="0"/>
        <w:overflowPunct w:val="0"/>
        <w:ind w:left="0" w:right="150"/>
        <w:jc w:val="center"/>
      </w:pPr>
      <w:bookmarkStart w:id="0" w:name="_GoBack"/>
      <w:bookmarkEnd w:id="0"/>
      <w:r>
        <w:t>YÖNETİCİ GÖREVLENDİRME SÜRECİNE İLİŞKİN</w:t>
      </w:r>
    </w:p>
    <w:p w:rsidR="000E5D49" w:rsidRDefault="000E5D49" w:rsidP="000E5D49">
      <w:pPr>
        <w:pStyle w:val="GvdeMetni"/>
        <w:tabs>
          <w:tab w:val="left" w:pos="592"/>
        </w:tabs>
        <w:kinsoku w:val="0"/>
        <w:overflowPunct w:val="0"/>
        <w:ind w:left="0" w:right="150"/>
        <w:jc w:val="center"/>
      </w:pPr>
      <w:r>
        <w:t>AÇIKLAMA</w:t>
      </w:r>
      <w:r w:rsidR="00FB2CFA">
        <w:t>LAR</w:t>
      </w:r>
    </w:p>
    <w:p w:rsidR="000E5D49" w:rsidRDefault="000E5D49" w:rsidP="000E5D49">
      <w:pPr>
        <w:pStyle w:val="GvdeMetni"/>
        <w:tabs>
          <w:tab w:val="left" w:pos="592"/>
        </w:tabs>
        <w:kinsoku w:val="0"/>
        <w:overflowPunct w:val="0"/>
        <w:ind w:left="0" w:right="150"/>
        <w:jc w:val="center"/>
      </w:pPr>
    </w:p>
    <w:p w:rsidR="000E5D49" w:rsidRDefault="000E5D49" w:rsidP="00FF7621">
      <w:pPr>
        <w:pStyle w:val="GvdeMetni"/>
        <w:tabs>
          <w:tab w:val="left" w:pos="592"/>
        </w:tabs>
        <w:kinsoku w:val="0"/>
        <w:overflowPunct w:val="0"/>
        <w:ind w:left="0" w:right="150"/>
        <w:jc w:val="both"/>
      </w:pPr>
    </w:p>
    <w:p w:rsidR="004A09AE" w:rsidRDefault="000E5D49" w:rsidP="00FF7621">
      <w:pPr>
        <w:pStyle w:val="GvdeMetni"/>
        <w:tabs>
          <w:tab w:val="left" w:pos="592"/>
        </w:tabs>
        <w:kinsoku w:val="0"/>
        <w:overflowPunct w:val="0"/>
        <w:ind w:left="0" w:right="150"/>
        <w:jc w:val="both"/>
      </w:pPr>
      <w:r>
        <w:tab/>
      </w:r>
      <w:r w:rsidR="00FF7621" w:rsidRPr="00EE60F2">
        <w:t>1-</w:t>
      </w:r>
      <w:r w:rsidR="0061782B" w:rsidRPr="00EE60F2">
        <w:t>22.03.2016 tarihinde yayımlanan Milli Eğitim Bakanlığına Bağlı Eğitim Kurumlarına Y</w:t>
      </w:r>
      <w:r w:rsidR="00FF7621" w:rsidRPr="00EE60F2">
        <w:t xml:space="preserve">önetici Görevlendirme Kılavuz </w:t>
      </w:r>
      <w:proofErr w:type="gramStart"/>
      <w:r w:rsidR="00FF7621" w:rsidRPr="00EE60F2">
        <w:t xml:space="preserve">eki </w:t>
      </w:r>
      <w:r w:rsidR="0061782B" w:rsidRPr="00EE60F2">
        <w:t xml:space="preserve"> </w:t>
      </w:r>
      <w:r w:rsidR="00FF7621" w:rsidRPr="00EE60F2">
        <w:t>takvime</w:t>
      </w:r>
      <w:proofErr w:type="gramEnd"/>
      <w:r w:rsidR="00FF7621" w:rsidRPr="00EE60F2">
        <w:t xml:space="preserve"> </w:t>
      </w:r>
      <w:r w:rsidR="0061782B" w:rsidRPr="00EE60F2">
        <w:t>göre “Müdür olarak görevlendirileceklere ilişkin baş</w:t>
      </w:r>
      <w:r w:rsidR="00134FA0" w:rsidRPr="00EE60F2">
        <w:t>vurular</w:t>
      </w:r>
      <w:r w:rsidR="0061782B" w:rsidRPr="00EE60F2">
        <w:t xml:space="preserve"> </w:t>
      </w:r>
      <w:r w:rsidR="00134FA0" w:rsidRPr="00EE60F2">
        <w:t xml:space="preserve">25-28 Nisan tarihlerinde </w:t>
      </w:r>
      <w:r w:rsidR="0061782B" w:rsidRPr="00EE60F2">
        <w:t>EK-1 form üzerinden alın</w:t>
      </w:r>
      <w:r w:rsidR="00134FA0" w:rsidRPr="00EE60F2">
        <w:t xml:space="preserve">acaktır. </w:t>
      </w:r>
      <w:r w:rsidR="00EE60F2">
        <w:t>M</w:t>
      </w:r>
      <w:r w:rsidR="00FF7621" w:rsidRPr="00EE60F2">
        <w:t>ünhal ilan edilen kadronun üç katı</w:t>
      </w:r>
      <w:r w:rsidR="00EE60F2">
        <w:t xml:space="preserve"> kadar</w:t>
      </w:r>
      <w:r w:rsidR="00FF7621" w:rsidRPr="00EE60F2">
        <w:t xml:space="preserve"> </w:t>
      </w:r>
      <w:proofErr w:type="gramStart"/>
      <w:r w:rsidR="00FF7621" w:rsidRPr="00EE60F2">
        <w:t xml:space="preserve">aday </w:t>
      </w:r>
      <w:r w:rsidR="00FF7621" w:rsidRPr="00EE60F2">
        <w:rPr>
          <w:color w:val="000000" w:themeColor="text1"/>
        </w:rPr>
        <w:t xml:space="preserve"> bulunmayan</w:t>
      </w:r>
      <w:proofErr w:type="gramEnd"/>
      <w:r w:rsidR="00FF7621" w:rsidRPr="00EE60F2">
        <w:rPr>
          <w:color w:val="000000" w:themeColor="text1"/>
        </w:rPr>
        <w:t xml:space="preserve"> illerin  </w:t>
      </w:r>
      <w:r w:rsidR="00FF7621" w:rsidRPr="00EE60F2">
        <w:t>29</w:t>
      </w:r>
      <w:r w:rsidR="00134FA0" w:rsidRPr="00EE60F2">
        <w:t xml:space="preserve"> Nisan 2016 </w:t>
      </w:r>
      <w:r w:rsidR="00FF7621" w:rsidRPr="00EE60F2">
        <w:t xml:space="preserve">tarihi </w:t>
      </w:r>
      <w:r w:rsidR="00134FA0" w:rsidRPr="00EE60F2">
        <w:t xml:space="preserve">Cuma günü saat 12:00’ye kadar Bakanlığımız </w:t>
      </w:r>
      <w:r w:rsidR="00FF7621" w:rsidRPr="00EE60F2">
        <w:t xml:space="preserve">İnsan Kaynakları Genel Müdürlüğü </w:t>
      </w:r>
      <w:r w:rsidR="00134FA0" w:rsidRPr="00EE60F2">
        <w:t xml:space="preserve">Yönetici Atama birimine bilgi </w:t>
      </w:r>
      <w:r w:rsidR="00FF7621" w:rsidRPr="00EE60F2">
        <w:t>vermeleri gerekmektedir.</w:t>
      </w:r>
    </w:p>
    <w:p w:rsidR="000E5D49" w:rsidRPr="00EE60F2" w:rsidRDefault="000E5D49" w:rsidP="00FF7621">
      <w:pPr>
        <w:pStyle w:val="GvdeMetni"/>
        <w:tabs>
          <w:tab w:val="left" w:pos="592"/>
        </w:tabs>
        <w:kinsoku w:val="0"/>
        <w:overflowPunct w:val="0"/>
        <w:ind w:left="0" w:right="150"/>
        <w:jc w:val="both"/>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2-</w:t>
      </w:r>
      <w:r w:rsidR="00B67165" w:rsidRPr="00EE60F2">
        <w:rPr>
          <w:rFonts w:ascii="Times New Roman" w:hAnsi="Times New Roman" w:cs="Times New Roman"/>
          <w:sz w:val="24"/>
          <w:szCs w:val="24"/>
        </w:rPr>
        <w:t>Yönetmelik ve Kılavuzda belirtilen şartlara uygun başvurular okul/ilçe/il milli eğitim</w:t>
      </w:r>
      <w:r w:rsidRPr="00EE60F2">
        <w:rPr>
          <w:rFonts w:ascii="Times New Roman" w:hAnsi="Times New Roman" w:cs="Times New Roman"/>
          <w:sz w:val="24"/>
          <w:szCs w:val="24"/>
        </w:rPr>
        <w:t xml:space="preserve"> </w:t>
      </w:r>
      <w:r w:rsidR="00B67165" w:rsidRPr="00EE60F2">
        <w:rPr>
          <w:rFonts w:ascii="Times New Roman" w:hAnsi="Times New Roman" w:cs="Times New Roman"/>
          <w:sz w:val="24"/>
          <w:szCs w:val="24"/>
        </w:rPr>
        <w:t>müdürlüklerince süresi içerisinde onaylanacaktır.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 xml:space="preserve">3- </w:t>
      </w:r>
      <w:r w:rsidR="00B67165" w:rsidRPr="00EE60F2">
        <w:rPr>
          <w:rFonts w:ascii="Times New Roman" w:hAnsi="Times New Roman" w:cs="Times New Roman"/>
          <w:sz w:val="24"/>
          <w:szCs w:val="24"/>
        </w:rPr>
        <w:t>Kılavuzun 2.22 maddesinde</w:t>
      </w:r>
      <w:r w:rsidR="000C0442" w:rsidRPr="00EE60F2">
        <w:rPr>
          <w:rFonts w:ascii="Times New Roman" w:hAnsi="Times New Roman" w:cs="Times New Roman"/>
          <w:sz w:val="24"/>
          <w:szCs w:val="24"/>
        </w:rPr>
        <w:t xml:space="preserve">; </w:t>
      </w:r>
      <w:r w:rsidR="00B67165" w:rsidRPr="00EE60F2">
        <w:rPr>
          <w:rFonts w:ascii="Times New Roman" w:hAnsi="Times New Roman" w:cs="Times New Roman"/>
          <w:b/>
          <w:sz w:val="24"/>
          <w:szCs w:val="24"/>
        </w:rPr>
        <w:t xml:space="preserve">“Birleştirilen ve kapatılan eğitim kurumu yöneticileri ile ilgili mevzuatında belirtilen yöneticilik norm kadrosuna esas kriterler çerçevesinde müdür, müdür başyardımcısı veya müdür yardımcısı norm kadrolarının bazıları veya tamamı kaldırılan eğitim kurumlarında norm kadro fazlası olan yöneticiler hariç, dört yıllık görev süreleri dolmadan (özür grubu </w:t>
      </w:r>
      <w:proofErr w:type="gramStart"/>
      <w:r w:rsidR="00B67165" w:rsidRPr="00EE60F2">
        <w:rPr>
          <w:rFonts w:ascii="Times New Roman" w:hAnsi="Times New Roman" w:cs="Times New Roman"/>
          <w:b/>
          <w:sz w:val="24"/>
          <w:szCs w:val="24"/>
        </w:rPr>
        <w:t>dahil</w:t>
      </w:r>
      <w:proofErr w:type="gramEnd"/>
      <w:r w:rsidR="00B67165" w:rsidRPr="00EE60F2">
        <w:rPr>
          <w:rFonts w:ascii="Times New Roman" w:hAnsi="Times New Roman" w:cs="Times New Roman"/>
          <w:b/>
          <w:sz w:val="24"/>
          <w:szCs w:val="24"/>
        </w:rPr>
        <w:t xml:space="preserve">) herhangi bir nedenle istekleri üzerine ayrılanlar, ayrıldıkları tarihten itibaren başvuru tarihinin son günü itibarıyla aradan bir yıl geçmeden yönetici olarak görevlendirilmek üzere başvuruda bulunamaz.” </w:t>
      </w:r>
      <w:r w:rsidR="00B67165" w:rsidRPr="00EE60F2">
        <w:rPr>
          <w:rFonts w:ascii="Times New Roman" w:hAnsi="Times New Roman" w:cs="Times New Roman"/>
          <w:sz w:val="24"/>
          <w:szCs w:val="24"/>
        </w:rPr>
        <w:t xml:space="preserve"> </w:t>
      </w:r>
      <w:r w:rsidRPr="00EE60F2">
        <w:rPr>
          <w:rFonts w:ascii="Times New Roman" w:hAnsi="Times New Roman" w:cs="Times New Roman"/>
          <w:sz w:val="24"/>
          <w:szCs w:val="24"/>
        </w:rPr>
        <w:t xml:space="preserve">hükmü yer almakta ise de </w:t>
      </w:r>
      <w:r w:rsidR="00B67165" w:rsidRPr="00EE60F2">
        <w:rPr>
          <w:rFonts w:ascii="Times New Roman" w:hAnsi="Times New Roman" w:cs="Times New Roman"/>
          <w:sz w:val="24"/>
          <w:szCs w:val="24"/>
        </w:rPr>
        <w:t>yeni hukuki değerlendirmeler ışığında başkaca hukuki ihtilaflara mahal vermemek bakımından</w:t>
      </w:r>
      <w:r w:rsidR="000C0442" w:rsidRPr="00EE60F2">
        <w:rPr>
          <w:rFonts w:ascii="Times New Roman" w:hAnsi="Times New Roman" w:cs="Times New Roman"/>
          <w:sz w:val="24"/>
          <w:szCs w:val="24"/>
        </w:rPr>
        <w:t>,</w:t>
      </w:r>
      <w:r w:rsidR="00B67165" w:rsidRPr="00EE60F2">
        <w:rPr>
          <w:rFonts w:ascii="Times New Roman" w:hAnsi="Times New Roman" w:cs="Times New Roman"/>
          <w:sz w:val="24"/>
          <w:szCs w:val="24"/>
        </w:rPr>
        <w:t xml:space="preserve"> özür </w:t>
      </w:r>
      <w:r w:rsidR="007C685F" w:rsidRPr="00EE60F2">
        <w:rPr>
          <w:rFonts w:ascii="Times New Roman" w:hAnsi="Times New Roman" w:cs="Times New Roman"/>
          <w:sz w:val="24"/>
          <w:szCs w:val="24"/>
        </w:rPr>
        <w:t>grubuna bağlı</w:t>
      </w:r>
      <w:r w:rsidR="00135F03" w:rsidRPr="00EE60F2">
        <w:rPr>
          <w:rFonts w:ascii="Times New Roman" w:hAnsi="Times New Roman" w:cs="Times New Roman"/>
          <w:sz w:val="24"/>
          <w:szCs w:val="24"/>
        </w:rPr>
        <w:t xml:space="preserve"> il içi ve iller arası </w:t>
      </w:r>
      <w:r w:rsidR="000C0442" w:rsidRPr="00EE60F2">
        <w:rPr>
          <w:rFonts w:ascii="Times New Roman" w:hAnsi="Times New Roman" w:cs="Times New Roman"/>
          <w:sz w:val="24"/>
          <w:szCs w:val="24"/>
        </w:rPr>
        <w:t xml:space="preserve"> </w:t>
      </w:r>
      <w:r w:rsidR="007C685F" w:rsidRPr="00EE60F2">
        <w:rPr>
          <w:rFonts w:ascii="Times New Roman" w:hAnsi="Times New Roman" w:cs="Times New Roman"/>
          <w:sz w:val="24"/>
          <w:szCs w:val="24"/>
        </w:rPr>
        <w:t xml:space="preserve">yer değiştirmeler </w:t>
      </w:r>
      <w:r w:rsidR="00B67165" w:rsidRPr="00EE60F2">
        <w:rPr>
          <w:rFonts w:ascii="Times New Roman" w:hAnsi="Times New Roman" w:cs="Times New Roman"/>
          <w:sz w:val="24"/>
          <w:szCs w:val="24"/>
        </w:rPr>
        <w:t>nedeniyle yön</w:t>
      </w:r>
      <w:r w:rsidR="00D00D26" w:rsidRPr="00EE60F2">
        <w:rPr>
          <w:rFonts w:ascii="Times New Roman" w:hAnsi="Times New Roman" w:cs="Times New Roman"/>
          <w:sz w:val="24"/>
          <w:szCs w:val="24"/>
        </w:rPr>
        <w:t xml:space="preserve">eticilik </w:t>
      </w:r>
      <w:proofErr w:type="gramStart"/>
      <w:r w:rsidR="00D00D26" w:rsidRPr="00EE60F2">
        <w:rPr>
          <w:rFonts w:ascii="Times New Roman" w:hAnsi="Times New Roman" w:cs="Times New Roman"/>
          <w:sz w:val="24"/>
          <w:szCs w:val="24"/>
        </w:rPr>
        <w:t xml:space="preserve">görevinden </w:t>
      </w:r>
      <w:r w:rsidR="00EF021B" w:rsidRPr="00EE60F2">
        <w:rPr>
          <w:rFonts w:ascii="Times New Roman" w:hAnsi="Times New Roman" w:cs="Times New Roman"/>
          <w:sz w:val="24"/>
          <w:szCs w:val="24"/>
        </w:rPr>
        <w:t xml:space="preserve"> </w:t>
      </w:r>
      <w:r w:rsidR="00D00D26" w:rsidRPr="00EE60F2">
        <w:rPr>
          <w:rFonts w:ascii="Times New Roman" w:hAnsi="Times New Roman" w:cs="Times New Roman"/>
          <w:sz w:val="24"/>
          <w:szCs w:val="24"/>
        </w:rPr>
        <w:t>ayrılanların</w:t>
      </w:r>
      <w:proofErr w:type="gramEnd"/>
      <w:r w:rsidR="00B67165" w:rsidRPr="00EE60F2">
        <w:rPr>
          <w:rFonts w:ascii="Times New Roman" w:hAnsi="Times New Roman" w:cs="Times New Roman"/>
          <w:sz w:val="24"/>
          <w:szCs w:val="24"/>
        </w:rPr>
        <w:t xml:space="preserve"> bir yıllık bekleme süresi kap</w:t>
      </w:r>
      <w:r w:rsidR="00D00D26" w:rsidRPr="00EE60F2">
        <w:rPr>
          <w:rFonts w:ascii="Times New Roman" w:hAnsi="Times New Roman" w:cs="Times New Roman"/>
          <w:sz w:val="24"/>
          <w:szCs w:val="24"/>
        </w:rPr>
        <w:t>samında değerlendirilmemesi gerekmektedir.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D00D26" w:rsidP="00D00D26">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4-</w:t>
      </w:r>
      <w:r w:rsidR="00B67165" w:rsidRPr="00EE60F2">
        <w:rPr>
          <w:rFonts w:ascii="Times New Roman" w:hAnsi="Times New Roman" w:cs="Times New Roman"/>
          <w:sz w:val="24"/>
          <w:szCs w:val="24"/>
        </w:rPr>
        <w:t>Norm</w:t>
      </w:r>
      <w:r w:rsidRPr="00EE60F2">
        <w:rPr>
          <w:rFonts w:ascii="Times New Roman" w:hAnsi="Times New Roman" w:cs="Times New Roman"/>
          <w:sz w:val="24"/>
          <w:szCs w:val="24"/>
        </w:rPr>
        <w:t xml:space="preserve"> kadro</w:t>
      </w:r>
      <w:r w:rsidR="00B67165" w:rsidRPr="00EE60F2">
        <w:rPr>
          <w:rFonts w:ascii="Times New Roman" w:hAnsi="Times New Roman" w:cs="Times New Roman"/>
          <w:sz w:val="24"/>
          <w:szCs w:val="24"/>
        </w:rPr>
        <w:t xml:space="preserve"> güncel</w:t>
      </w:r>
      <w:r w:rsidRPr="00EE60F2">
        <w:rPr>
          <w:rFonts w:ascii="Times New Roman" w:hAnsi="Times New Roman" w:cs="Times New Roman"/>
          <w:sz w:val="24"/>
          <w:szCs w:val="24"/>
        </w:rPr>
        <w:t>lemeleri sonucunda yönetici norm kadrosu</w:t>
      </w:r>
      <w:r w:rsidR="00B67165" w:rsidRPr="00EE60F2">
        <w:rPr>
          <w:rFonts w:ascii="Times New Roman" w:hAnsi="Times New Roman" w:cs="Times New Roman"/>
          <w:sz w:val="24"/>
          <w:szCs w:val="24"/>
        </w:rPr>
        <w:t xml:space="preserve"> düşen </w:t>
      </w:r>
      <w:r w:rsidRPr="00EE60F2">
        <w:rPr>
          <w:rFonts w:ascii="Times New Roman" w:hAnsi="Times New Roman" w:cs="Times New Roman"/>
          <w:sz w:val="24"/>
          <w:szCs w:val="24"/>
        </w:rPr>
        <w:t xml:space="preserve">eğitim </w:t>
      </w:r>
      <w:r w:rsidR="00B67165" w:rsidRPr="00EE60F2">
        <w:rPr>
          <w:rFonts w:ascii="Times New Roman" w:hAnsi="Times New Roman" w:cs="Times New Roman"/>
          <w:sz w:val="24"/>
          <w:szCs w:val="24"/>
        </w:rPr>
        <w:t>kurumlar</w:t>
      </w:r>
      <w:r w:rsidRPr="00EE60F2">
        <w:rPr>
          <w:rFonts w:ascii="Times New Roman" w:hAnsi="Times New Roman" w:cs="Times New Roman"/>
          <w:sz w:val="24"/>
          <w:szCs w:val="24"/>
        </w:rPr>
        <w:t>ı</w:t>
      </w:r>
      <w:r w:rsidR="00EE60F2">
        <w:rPr>
          <w:rFonts w:ascii="Times New Roman" w:hAnsi="Times New Roman" w:cs="Times New Roman"/>
          <w:sz w:val="24"/>
          <w:szCs w:val="24"/>
        </w:rPr>
        <w:t>na</w:t>
      </w:r>
      <w:r w:rsidRPr="00EE60F2">
        <w:rPr>
          <w:rFonts w:ascii="Times New Roman" w:hAnsi="Times New Roman" w:cs="Times New Roman"/>
          <w:sz w:val="24"/>
          <w:szCs w:val="24"/>
        </w:rPr>
        <w:t>, daha önce münhal</w:t>
      </w:r>
      <w:r w:rsidR="00B67165" w:rsidRPr="00EE60F2">
        <w:rPr>
          <w:rFonts w:ascii="Times New Roman" w:hAnsi="Times New Roman" w:cs="Times New Roman"/>
          <w:sz w:val="24"/>
          <w:szCs w:val="24"/>
        </w:rPr>
        <w:t xml:space="preserve"> ilan edilmiş olsa</w:t>
      </w:r>
      <w:r w:rsidRPr="00EE60F2">
        <w:rPr>
          <w:rFonts w:ascii="Times New Roman" w:hAnsi="Times New Roman" w:cs="Times New Roman"/>
          <w:sz w:val="24"/>
          <w:szCs w:val="24"/>
        </w:rPr>
        <w:t>lar</w:t>
      </w:r>
      <w:r w:rsidR="00B67165" w:rsidRPr="00EE60F2">
        <w:rPr>
          <w:rFonts w:ascii="Times New Roman" w:hAnsi="Times New Roman" w:cs="Times New Roman"/>
          <w:sz w:val="24"/>
          <w:szCs w:val="24"/>
        </w:rPr>
        <w:t xml:space="preserve"> bile yönetici görevlendirilmesi yapılmayacaktır.</w:t>
      </w: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İnsan Kaynakları Genel Müdürlüğü</w:t>
      </w:r>
    </w:p>
    <w:p w:rsidR="000E5D49" w:rsidRPr="00EE60F2"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Merkez Atama Daire Başkanlığı</w:t>
      </w:r>
    </w:p>
    <w:sectPr w:rsidR="000E5D49" w:rsidRPr="00EE60F2" w:rsidSect="00BE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2B"/>
    <w:rsid w:val="000C0442"/>
    <w:rsid w:val="000E5D49"/>
    <w:rsid w:val="00134FA0"/>
    <w:rsid w:val="00135F03"/>
    <w:rsid w:val="00201B11"/>
    <w:rsid w:val="00302EB9"/>
    <w:rsid w:val="003375C4"/>
    <w:rsid w:val="00390B5F"/>
    <w:rsid w:val="004A09AE"/>
    <w:rsid w:val="0061782B"/>
    <w:rsid w:val="007C685F"/>
    <w:rsid w:val="00B67165"/>
    <w:rsid w:val="00BE1640"/>
    <w:rsid w:val="00D00D26"/>
    <w:rsid w:val="00EE60F2"/>
    <w:rsid w:val="00EF021B"/>
    <w:rsid w:val="00FB2CFA"/>
    <w:rsid w:val="00FF7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4906-5265-45DD-A77B-15332075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3375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7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 OZUBEK</dc:creator>
  <cp:lastModifiedBy>Acer</cp:lastModifiedBy>
  <cp:revision>2</cp:revision>
  <cp:lastPrinted>2016-04-26T12:42:00Z</cp:lastPrinted>
  <dcterms:created xsi:type="dcterms:W3CDTF">2016-04-26T12:43:00Z</dcterms:created>
  <dcterms:modified xsi:type="dcterms:W3CDTF">2016-04-26T12:43:00Z</dcterms:modified>
</cp:coreProperties>
</file>