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EC6" w:rsidRPr="00D7290B" w:rsidRDefault="00566EC6" w:rsidP="00566EC6">
      <w:pPr>
        <w:jc w:val="center"/>
        <w:rPr>
          <w:rFonts w:ascii="Times New Roman" w:hAnsi="Times New Roman" w:cs="Times New Roman"/>
          <w:b/>
          <w:sz w:val="28"/>
          <w:szCs w:val="24"/>
        </w:rPr>
      </w:pPr>
      <w:bookmarkStart w:id="0" w:name="_GoBack"/>
      <w:bookmarkEnd w:id="0"/>
      <w:r w:rsidRPr="00D7290B">
        <w:rPr>
          <w:rFonts w:ascii="Times New Roman" w:hAnsi="Times New Roman" w:cs="Times New Roman"/>
          <w:b/>
          <w:sz w:val="28"/>
          <w:szCs w:val="24"/>
        </w:rPr>
        <w:t>TEKNİK ŞARTNAME</w:t>
      </w:r>
    </w:p>
    <w:p w:rsidR="0054264D" w:rsidRPr="000A2129" w:rsidRDefault="0054264D" w:rsidP="0054264D">
      <w:pPr>
        <w:rPr>
          <w:rFonts w:ascii="Times New Roman" w:hAnsi="Times New Roman" w:cs="Times New Roman"/>
          <w:sz w:val="24"/>
          <w:szCs w:val="24"/>
        </w:rPr>
      </w:pPr>
      <w:r w:rsidRPr="00D7290B">
        <w:rPr>
          <w:rFonts w:ascii="Times New Roman" w:hAnsi="Times New Roman" w:cs="Times New Roman"/>
          <w:b/>
          <w:sz w:val="24"/>
          <w:szCs w:val="24"/>
        </w:rPr>
        <w:t>İdarenin Adı                       :</w:t>
      </w:r>
      <w:r w:rsidR="00771562">
        <w:rPr>
          <w:rFonts w:ascii="Times New Roman" w:hAnsi="Times New Roman" w:cs="Times New Roman"/>
          <w:sz w:val="24"/>
          <w:szCs w:val="24"/>
        </w:rPr>
        <w:t>Dimer Yaytaş</w:t>
      </w:r>
      <w:r w:rsidR="00F734D9">
        <w:rPr>
          <w:rFonts w:ascii="Times New Roman" w:hAnsi="Times New Roman" w:cs="Times New Roman"/>
          <w:sz w:val="24"/>
          <w:szCs w:val="24"/>
        </w:rPr>
        <w:t xml:space="preserve"> İlko</w:t>
      </w:r>
      <w:r w:rsidR="00AF6B26">
        <w:rPr>
          <w:rFonts w:ascii="Times New Roman" w:hAnsi="Times New Roman" w:cs="Times New Roman"/>
          <w:sz w:val="24"/>
          <w:szCs w:val="24"/>
        </w:rPr>
        <w:t>kulu</w:t>
      </w:r>
      <w:r w:rsidR="00825869">
        <w:rPr>
          <w:rFonts w:ascii="Times New Roman" w:hAnsi="Times New Roman" w:cs="Times New Roman"/>
          <w:sz w:val="24"/>
          <w:szCs w:val="24"/>
        </w:rPr>
        <w:t xml:space="preserve"> </w:t>
      </w:r>
      <w:r w:rsidRPr="000A2129">
        <w:rPr>
          <w:rFonts w:ascii="Times New Roman" w:hAnsi="Times New Roman" w:cs="Times New Roman"/>
          <w:sz w:val="24"/>
          <w:szCs w:val="24"/>
        </w:rPr>
        <w:t>Müdürlüğü</w:t>
      </w:r>
    </w:p>
    <w:p w:rsidR="00566EC6" w:rsidRPr="000A2129" w:rsidRDefault="0054264D" w:rsidP="00566EC6">
      <w:pPr>
        <w:rPr>
          <w:rFonts w:ascii="Times New Roman" w:hAnsi="Times New Roman" w:cs="Times New Roman"/>
          <w:sz w:val="24"/>
          <w:szCs w:val="24"/>
        </w:rPr>
      </w:pPr>
      <w:r w:rsidRPr="00D7290B">
        <w:rPr>
          <w:rFonts w:ascii="Times New Roman" w:hAnsi="Times New Roman" w:cs="Times New Roman"/>
          <w:b/>
          <w:sz w:val="24"/>
          <w:szCs w:val="24"/>
        </w:rPr>
        <w:t>Malın Adı                            :</w:t>
      </w:r>
      <w:r w:rsidR="003D6A58">
        <w:rPr>
          <w:rFonts w:ascii="Times New Roman" w:hAnsi="Times New Roman" w:cs="Times New Roman"/>
          <w:sz w:val="24"/>
          <w:szCs w:val="24"/>
        </w:rPr>
        <w:t>Boya ve Tel Örgü Malzemesi</w:t>
      </w:r>
      <w:r w:rsidR="00264ED7">
        <w:rPr>
          <w:rFonts w:ascii="Times New Roman" w:hAnsi="Times New Roman" w:cs="Times New Roman"/>
          <w:sz w:val="24"/>
          <w:szCs w:val="24"/>
        </w:rPr>
        <w:t xml:space="preserve"> </w:t>
      </w:r>
      <w:r w:rsidR="00544972">
        <w:rPr>
          <w:rFonts w:ascii="Times New Roman" w:hAnsi="Times New Roman" w:cs="Times New Roman"/>
          <w:sz w:val="24"/>
          <w:szCs w:val="24"/>
        </w:rPr>
        <w:t xml:space="preserve">Alım </w:t>
      </w:r>
      <w:r w:rsidR="00F734D9">
        <w:rPr>
          <w:rFonts w:ascii="Times New Roman" w:hAnsi="Times New Roman" w:cs="Times New Roman"/>
          <w:sz w:val="24"/>
          <w:szCs w:val="24"/>
        </w:rPr>
        <w:t>İ</w:t>
      </w:r>
      <w:r w:rsidR="00544972">
        <w:rPr>
          <w:rFonts w:ascii="Times New Roman" w:hAnsi="Times New Roman" w:cs="Times New Roman"/>
          <w:sz w:val="24"/>
          <w:szCs w:val="24"/>
        </w:rPr>
        <w:t>şi</w:t>
      </w:r>
    </w:p>
    <w:p w:rsidR="00907C05" w:rsidRDefault="00907C05" w:rsidP="00907C05">
      <w:pPr>
        <w:jc w:val="both"/>
        <w:rPr>
          <w:rFonts w:ascii="Times New Roman" w:hAnsi="Times New Roman" w:cs="Times New Roman"/>
          <w:b/>
          <w:sz w:val="24"/>
          <w:szCs w:val="24"/>
        </w:rPr>
      </w:pPr>
      <w:r w:rsidRPr="000A2129">
        <w:rPr>
          <w:rFonts w:ascii="Times New Roman" w:hAnsi="Times New Roman" w:cs="Times New Roman"/>
          <w:sz w:val="24"/>
          <w:szCs w:val="24"/>
        </w:rPr>
        <w:t>1.</w:t>
      </w:r>
      <w:r w:rsidR="00566EC6" w:rsidRPr="000A2129">
        <w:rPr>
          <w:rFonts w:ascii="Times New Roman" w:hAnsi="Times New Roman" w:cs="Times New Roman"/>
          <w:b/>
          <w:sz w:val="24"/>
          <w:szCs w:val="24"/>
        </w:rPr>
        <w:t xml:space="preserve">Alım Yapılacak Malzeme Listesi Aşağıda çıkartılmıştır. </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
        <w:gridCol w:w="12"/>
        <w:gridCol w:w="11"/>
        <w:gridCol w:w="1519"/>
        <w:gridCol w:w="15"/>
        <w:gridCol w:w="10"/>
        <w:gridCol w:w="4520"/>
        <w:gridCol w:w="6"/>
        <w:gridCol w:w="992"/>
        <w:gridCol w:w="7"/>
        <w:gridCol w:w="60"/>
        <w:gridCol w:w="926"/>
        <w:gridCol w:w="49"/>
        <w:gridCol w:w="943"/>
        <w:gridCol w:w="13"/>
        <w:gridCol w:w="34"/>
        <w:gridCol w:w="15"/>
        <w:gridCol w:w="935"/>
      </w:tblGrid>
      <w:tr w:rsidR="008A343D" w:rsidRPr="00A726FC" w:rsidTr="00236D80">
        <w:trPr>
          <w:trHeight w:val="20"/>
        </w:trPr>
        <w:tc>
          <w:tcPr>
            <w:tcW w:w="423" w:type="dxa"/>
            <w:vAlign w:val="center"/>
          </w:tcPr>
          <w:p w:rsidR="008A343D" w:rsidRPr="00A726FC" w:rsidRDefault="008A343D" w:rsidP="00236D80">
            <w:pPr>
              <w:autoSpaceDE w:val="0"/>
              <w:autoSpaceDN w:val="0"/>
              <w:adjustRightInd w:val="0"/>
              <w:spacing w:after="0" w:line="240" w:lineRule="auto"/>
              <w:jc w:val="center"/>
              <w:rPr>
                <w:rFonts w:ascii="Times New Roman" w:hAnsi="Times New Roman"/>
                <w:b/>
                <w:bCs/>
                <w:color w:val="000000"/>
                <w:sz w:val="18"/>
                <w:szCs w:val="16"/>
                <w:lang w:eastAsia="tr-TR"/>
              </w:rPr>
            </w:pPr>
            <w:r w:rsidRPr="00A726FC">
              <w:rPr>
                <w:rFonts w:ascii="Times New Roman" w:hAnsi="Times New Roman"/>
                <w:b/>
                <w:bCs/>
                <w:color w:val="000000"/>
                <w:sz w:val="18"/>
                <w:szCs w:val="16"/>
                <w:lang w:eastAsia="tr-TR"/>
              </w:rPr>
              <w:t>S. No</w:t>
            </w:r>
          </w:p>
        </w:tc>
        <w:tc>
          <w:tcPr>
            <w:tcW w:w="1557" w:type="dxa"/>
            <w:gridSpan w:val="4"/>
            <w:tcBorders>
              <w:right w:val="single" w:sz="4" w:space="0" w:color="auto"/>
            </w:tcBorders>
            <w:vAlign w:val="center"/>
          </w:tcPr>
          <w:p w:rsidR="008A343D" w:rsidRPr="00A726FC" w:rsidRDefault="008A343D" w:rsidP="00236D80">
            <w:pPr>
              <w:autoSpaceDE w:val="0"/>
              <w:autoSpaceDN w:val="0"/>
              <w:adjustRightInd w:val="0"/>
              <w:spacing w:after="0" w:line="240" w:lineRule="auto"/>
              <w:jc w:val="center"/>
              <w:rPr>
                <w:rFonts w:ascii="Times New Roman" w:hAnsi="Times New Roman"/>
                <w:b/>
                <w:bCs/>
                <w:color w:val="000000"/>
                <w:sz w:val="18"/>
                <w:szCs w:val="16"/>
                <w:lang w:eastAsia="tr-TR"/>
              </w:rPr>
            </w:pPr>
            <w:r w:rsidRPr="00A726FC">
              <w:rPr>
                <w:rFonts w:ascii="Times New Roman" w:hAnsi="Times New Roman"/>
                <w:b/>
                <w:bCs/>
                <w:color w:val="000000"/>
                <w:sz w:val="18"/>
                <w:szCs w:val="16"/>
                <w:lang w:eastAsia="tr-TR"/>
              </w:rPr>
              <w:t xml:space="preserve">Malzeme Adı </w:t>
            </w:r>
          </w:p>
        </w:tc>
        <w:tc>
          <w:tcPr>
            <w:tcW w:w="4536" w:type="dxa"/>
            <w:gridSpan w:val="3"/>
            <w:tcBorders>
              <w:left w:val="single" w:sz="4" w:space="0" w:color="auto"/>
            </w:tcBorders>
            <w:vAlign w:val="center"/>
          </w:tcPr>
          <w:p w:rsidR="008A343D" w:rsidRPr="00A726FC" w:rsidRDefault="008A343D" w:rsidP="00236D80">
            <w:pPr>
              <w:autoSpaceDE w:val="0"/>
              <w:autoSpaceDN w:val="0"/>
              <w:adjustRightInd w:val="0"/>
              <w:spacing w:after="0" w:line="240" w:lineRule="auto"/>
              <w:jc w:val="center"/>
              <w:rPr>
                <w:rFonts w:ascii="Times New Roman" w:hAnsi="Times New Roman"/>
                <w:b/>
                <w:bCs/>
                <w:color w:val="000000"/>
                <w:sz w:val="18"/>
                <w:szCs w:val="16"/>
                <w:lang w:eastAsia="tr-TR"/>
              </w:rPr>
            </w:pPr>
            <w:r w:rsidRPr="00A726FC">
              <w:rPr>
                <w:rFonts w:ascii="Times New Roman" w:hAnsi="Times New Roman"/>
                <w:b/>
                <w:bCs/>
                <w:color w:val="000000"/>
                <w:sz w:val="18"/>
                <w:szCs w:val="16"/>
                <w:lang w:eastAsia="tr-TR"/>
              </w:rPr>
              <w:t>Özellikleri</w:t>
            </w:r>
          </w:p>
        </w:tc>
        <w:tc>
          <w:tcPr>
            <w:tcW w:w="992" w:type="dxa"/>
            <w:vAlign w:val="center"/>
          </w:tcPr>
          <w:p w:rsidR="008A343D" w:rsidRPr="00A726FC" w:rsidRDefault="008A343D" w:rsidP="00236D80">
            <w:pPr>
              <w:autoSpaceDE w:val="0"/>
              <w:autoSpaceDN w:val="0"/>
              <w:adjustRightInd w:val="0"/>
              <w:spacing w:after="0" w:line="240" w:lineRule="auto"/>
              <w:jc w:val="center"/>
              <w:rPr>
                <w:rFonts w:ascii="Times New Roman" w:hAnsi="Times New Roman"/>
                <w:b/>
                <w:bCs/>
                <w:color w:val="000000"/>
                <w:sz w:val="18"/>
                <w:szCs w:val="16"/>
                <w:lang w:eastAsia="tr-TR"/>
              </w:rPr>
            </w:pPr>
            <w:r w:rsidRPr="00A726FC">
              <w:rPr>
                <w:rFonts w:ascii="Times New Roman" w:hAnsi="Times New Roman"/>
                <w:b/>
                <w:bCs/>
                <w:color w:val="000000"/>
                <w:sz w:val="18"/>
                <w:szCs w:val="16"/>
                <w:lang w:eastAsia="tr-TR"/>
              </w:rPr>
              <w:t>Birim</w:t>
            </w:r>
          </w:p>
        </w:tc>
        <w:tc>
          <w:tcPr>
            <w:tcW w:w="993" w:type="dxa"/>
            <w:gridSpan w:val="3"/>
            <w:vAlign w:val="center"/>
          </w:tcPr>
          <w:p w:rsidR="008A343D" w:rsidRPr="00A726FC" w:rsidRDefault="008A343D" w:rsidP="00236D80">
            <w:pPr>
              <w:autoSpaceDE w:val="0"/>
              <w:autoSpaceDN w:val="0"/>
              <w:adjustRightInd w:val="0"/>
              <w:spacing w:after="0" w:line="240" w:lineRule="auto"/>
              <w:jc w:val="center"/>
              <w:rPr>
                <w:rFonts w:ascii="Times New Roman" w:hAnsi="Times New Roman"/>
                <w:b/>
                <w:bCs/>
                <w:color w:val="000000"/>
                <w:sz w:val="18"/>
                <w:szCs w:val="16"/>
                <w:lang w:eastAsia="tr-TR"/>
              </w:rPr>
            </w:pPr>
            <w:r w:rsidRPr="00A726FC">
              <w:rPr>
                <w:rFonts w:ascii="Times New Roman" w:hAnsi="Times New Roman"/>
                <w:b/>
                <w:bCs/>
                <w:color w:val="000000"/>
                <w:sz w:val="18"/>
                <w:szCs w:val="16"/>
                <w:lang w:eastAsia="tr-TR"/>
              </w:rPr>
              <w:t>Miktar</w:t>
            </w:r>
          </w:p>
        </w:tc>
        <w:tc>
          <w:tcPr>
            <w:tcW w:w="992" w:type="dxa"/>
            <w:gridSpan w:val="2"/>
            <w:vAlign w:val="center"/>
          </w:tcPr>
          <w:p w:rsidR="008A343D" w:rsidRPr="00A726FC" w:rsidRDefault="008A343D" w:rsidP="00236D80">
            <w:pPr>
              <w:autoSpaceDE w:val="0"/>
              <w:autoSpaceDN w:val="0"/>
              <w:adjustRightInd w:val="0"/>
              <w:spacing w:after="0" w:line="240" w:lineRule="auto"/>
              <w:jc w:val="center"/>
              <w:rPr>
                <w:rFonts w:ascii="Times New Roman" w:hAnsi="Times New Roman"/>
                <w:b/>
                <w:bCs/>
                <w:color w:val="000000"/>
                <w:sz w:val="18"/>
                <w:szCs w:val="16"/>
                <w:lang w:eastAsia="tr-TR"/>
              </w:rPr>
            </w:pPr>
          </w:p>
        </w:tc>
        <w:tc>
          <w:tcPr>
            <w:tcW w:w="997" w:type="dxa"/>
            <w:gridSpan w:val="4"/>
            <w:vAlign w:val="center"/>
          </w:tcPr>
          <w:p w:rsidR="008A343D" w:rsidRPr="00A726FC" w:rsidRDefault="008A343D" w:rsidP="00236D80">
            <w:pPr>
              <w:autoSpaceDE w:val="0"/>
              <w:autoSpaceDN w:val="0"/>
              <w:adjustRightInd w:val="0"/>
              <w:spacing w:after="0" w:line="240" w:lineRule="auto"/>
              <w:jc w:val="center"/>
              <w:rPr>
                <w:rFonts w:ascii="Times New Roman" w:hAnsi="Times New Roman"/>
                <w:b/>
                <w:bCs/>
                <w:color w:val="000000"/>
                <w:sz w:val="18"/>
                <w:szCs w:val="16"/>
                <w:lang w:eastAsia="tr-TR"/>
              </w:rPr>
            </w:pPr>
          </w:p>
        </w:tc>
      </w:tr>
      <w:tr w:rsidR="008A343D" w:rsidRPr="00A726FC" w:rsidTr="00236D80">
        <w:trPr>
          <w:cantSplit/>
          <w:trHeight w:val="227"/>
        </w:trPr>
        <w:tc>
          <w:tcPr>
            <w:tcW w:w="423" w:type="dxa"/>
            <w:vAlign w:val="center"/>
          </w:tcPr>
          <w:p w:rsidR="008A343D" w:rsidRPr="008874B0" w:rsidRDefault="008A343D" w:rsidP="00236D80">
            <w:pPr>
              <w:autoSpaceDE w:val="0"/>
              <w:autoSpaceDN w:val="0"/>
              <w:adjustRightInd w:val="0"/>
              <w:spacing w:after="0" w:line="240" w:lineRule="auto"/>
              <w:jc w:val="center"/>
              <w:rPr>
                <w:rFonts w:ascii="Times New Roman" w:hAnsi="Times New Roman"/>
                <w:bCs/>
                <w:color w:val="000000"/>
                <w:sz w:val="18"/>
                <w:szCs w:val="16"/>
                <w:lang w:eastAsia="tr-TR"/>
              </w:rPr>
            </w:pPr>
            <w:r>
              <w:rPr>
                <w:rFonts w:ascii="Times New Roman" w:hAnsi="Times New Roman"/>
                <w:bCs/>
                <w:color w:val="000000"/>
                <w:sz w:val="18"/>
                <w:szCs w:val="16"/>
                <w:lang w:eastAsia="tr-TR"/>
              </w:rPr>
              <w:t>1.</w:t>
            </w:r>
          </w:p>
        </w:tc>
        <w:tc>
          <w:tcPr>
            <w:tcW w:w="1557" w:type="dxa"/>
            <w:gridSpan w:val="4"/>
            <w:tcBorders>
              <w:top w:val="single" w:sz="4" w:space="0" w:color="auto"/>
              <w:bottom w:val="single" w:sz="4" w:space="0" w:color="auto"/>
              <w:right w:val="single" w:sz="4" w:space="0" w:color="auto"/>
            </w:tcBorders>
            <w:vAlign w:val="center"/>
          </w:tcPr>
          <w:p w:rsidR="008A343D" w:rsidRPr="00A726FC" w:rsidRDefault="005E39C2" w:rsidP="00236D80">
            <w:pPr>
              <w:autoSpaceDE w:val="0"/>
              <w:autoSpaceDN w:val="0"/>
              <w:adjustRightInd w:val="0"/>
              <w:spacing w:after="100" w:afterAutospacing="1"/>
              <w:rPr>
                <w:rFonts w:ascii="Times New Roman" w:hAnsi="Times New Roman"/>
                <w:bCs/>
                <w:color w:val="000000"/>
                <w:sz w:val="18"/>
                <w:szCs w:val="16"/>
                <w:lang w:eastAsia="tr-TR"/>
              </w:rPr>
            </w:pPr>
            <w:r>
              <w:rPr>
                <w:rFonts w:ascii="Times New Roman" w:hAnsi="Times New Roman"/>
                <w:bCs/>
                <w:color w:val="000000"/>
                <w:sz w:val="18"/>
                <w:szCs w:val="16"/>
                <w:lang w:eastAsia="tr-TR"/>
              </w:rPr>
              <w:t>Dış Cephe Boyası</w:t>
            </w:r>
          </w:p>
        </w:tc>
        <w:tc>
          <w:tcPr>
            <w:tcW w:w="4536" w:type="dxa"/>
            <w:gridSpan w:val="3"/>
            <w:tcBorders>
              <w:top w:val="single" w:sz="4" w:space="0" w:color="auto"/>
              <w:left w:val="single" w:sz="4" w:space="0" w:color="auto"/>
              <w:bottom w:val="single" w:sz="4" w:space="0" w:color="auto"/>
            </w:tcBorders>
            <w:vAlign w:val="center"/>
          </w:tcPr>
          <w:p w:rsidR="005E39C2" w:rsidRPr="005E39C2" w:rsidRDefault="005E39C2" w:rsidP="00236D80">
            <w:pPr>
              <w:numPr>
                <w:ilvl w:val="0"/>
                <w:numId w:val="15"/>
              </w:numPr>
              <w:shd w:val="clear" w:color="auto" w:fill="FFFFFF"/>
              <w:spacing w:after="0" w:line="240" w:lineRule="auto"/>
              <w:ind w:left="360"/>
              <w:rPr>
                <w:rFonts w:ascii="Arial" w:eastAsia="Times New Roman" w:hAnsi="Arial" w:cs="Arial"/>
                <w:color w:val="181818"/>
                <w:sz w:val="23"/>
                <w:szCs w:val="23"/>
                <w:lang w:eastAsia="tr-TR"/>
              </w:rPr>
            </w:pPr>
            <w:r>
              <w:rPr>
                <w:rFonts w:ascii="Arial" w:eastAsia="Times New Roman" w:hAnsi="Arial" w:cs="Arial"/>
                <w:color w:val="181818"/>
                <w:sz w:val="23"/>
                <w:szCs w:val="23"/>
                <w:lang w:eastAsia="tr-TR"/>
              </w:rPr>
              <w:t>Dış etkilere karşı dayanıklı olmalı</w:t>
            </w:r>
            <w:r w:rsidRPr="005E39C2">
              <w:rPr>
                <w:rFonts w:ascii="Arial" w:eastAsia="Times New Roman" w:hAnsi="Arial" w:cs="Arial"/>
                <w:color w:val="181818"/>
                <w:sz w:val="23"/>
                <w:szCs w:val="23"/>
                <w:lang w:eastAsia="tr-TR"/>
              </w:rPr>
              <w:t>.</w:t>
            </w:r>
          </w:p>
          <w:p w:rsidR="005E39C2" w:rsidRPr="005E39C2" w:rsidRDefault="005E39C2" w:rsidP="00236D80">
            <w:pPr>
              <w:numPr>
                <w:ilvl w:val="0"/>
                <w:numId w:val="15"/>
              </w:numPr>
              <w:shd w:val="clear" w:color="auto" w:fill="FFFFFF"/>
              <w:spacing w:after="0" w:line="240" w:lineRule="auto"/>
              <w:ind w:left="360"/>
              <w:rPr>
                <w:rFonts w:ascii="Arial" w:eastAsia="Times New Roman" w:hAnsi="Arial" w:cs="Arial"/>
                <w:color w:val="181818"/>
                <w:sz w:val="23"/>
                <w:szCs w:val="23"/>
                <w:lang w:eastAsia="tr-TR"/>
              </w:rPr>
            </w:pPr>
            <w:r>
              <w:rPr>
                <w:rFonts w:ascii="Arial" w:eastAsia="Times New Roman" w:hAnsi="Arial" w:cs="Arial"/>
                <w:color w:val="181818"/>
                <w:sz w:val="23"/>
                <w:szCs w:val="23"/>
                <w:lang w:eastAsia="tr-TR"/>
              </w:rPr>
              <w:t>Uzun ömürlü olmalı</w:t>
            </w:r>
            <w:r w:rsidRPr="005E39C2">
              <w:rPr>
                <w:rFonts w:ascii="Arial" w:eastAsia="Times New Roman" w:hAnsi="Arial" w:cs="Arial"/>
                <w:color w:val="181818"/>
                <w:sz w:val="23"/>
                <w:szCs w:val="23"/>
                <w:lang w:eastAsia="tr-TR"/>
              </w:rPr>
              <w:t>.</w:t>
            </w:r>
          </w:p>
          <w:p w:rsidR="005E39C2" w:rsidRPr="005E39C2" w:rsidRDefault="005E39C2" w:rsidP="00236D80">
            <w:pPr>
              <w:numPr>
                <w:ilvl w:val="0"/>
                <w:numId w:val="15"/>
              </w:numPr>
              <w:shd w:val="clear" w:color="auto" w:fill="FFFFFF"/>
              <w:spacing w:after="0" w:line="240" w:lineRule="auto"/>
              <w:ind w:left="360"/>
              <w:rPr>
                <w:rFonts w:ascii="Arial" w:eastAsia="Times New Roman" w:hAnsi="Arial" w:cs="Arial"/>
                <w:color w:val="181818"/>
                <w:sz w:val="23"/>
                <w:szCs w:val="23"/>
                <w:lang w:eastAsia="tr-TR"/>
              </w:rPr>
            </w:pPr>
            <w:r>
              <w:rPr>
                <w:rFonts w:ascii="Arial" w:eastAsia="Times New Roman" w:hAnsi="Arial" w:cs="Arial"/>
                <w:color w:val="181818"/>
                <w:sz w:val="23"/>
                <w:szCs w:val="23"/>
                <w:lang w:eastAsia="tr-TR"/>
              </w:rPr>
              <w:t>Esneklikleri yüksek olmalı</w:t>
            </w:r>
            <w:r w:rsidRPr="005E39C2">
              <w:rPr>
                <w:rFonts w:ascii="Arial" w:eastAsia="Times New Roman" w:hAnsi="Arial" w:cs="Arial"/>
                <w:color w:val="181818"/>
                <w:sz w:val="23"/>
                <w:szCs w:val="23"/>
                <w:lang w:eastAsia="tr-TR"/>
              </w:rPr>
              <w:t>.</w:t>
            </w:r>
          </w:p>
          <w:p w:rsidR="005E39C2" w:rsidRPr="005E39C2" w:rsidRDefault="005E39C2" w:rsidP="00236D80">
            <w:pPr>
              <w:numPr>
                <w:ilvl w:val="0"/>
                <w:numId w:val="15"/>
              </w:numPr>
              <w:shd w:val="clear" w:color="auto" w:fill="FFFFFF"/>
              <w:spacing w:after="0" w:line="240" w:lineRule="auto"/>
              <w:ind w:left="360"/>
              <w:rPr>
                <w:rFonts w:ascii="Arial" w:eastAsia="Times New Roman" w:hAnsi="Arial" w:cs="Arial"/>
                <w:color w:val="181818"/>
                <w:sz w:val="23"/>
                <w:szCs w:val="23"/>
                <w:lang w:eastAsia="tr-TR"/>
              </w:rPr>
            </w:pPr>
            <w:r w:rsidRPr="005E39C2">
              <w:rPr>
                <w:rFonts w:ascii="Arial" w:eastAsia="Times New Roman" w:hAnsi="Arial" w:cs="Arial"/>
                <w:color w:val="181818"/>
                <w:sz w:val="23"/>
                <w:szCs w:val="23"/>
                <w:lang w:eastAsia="tr-TR"/>
              </w:rPr>
              <w:t>Ultraviyo</w:t>
            </w:r>
            <w:r>
              <w:rPr>
                <w:rFonts w:ascii="Arial" w:eastAsia="Times New Roman" w:hAnsi="Arial" w:cs="Arial"/>
                <w:color w:val="181818"/>
                <w:sz w:val="23"/>
                <w:szCs w:val="23"/>
                <w:lang w:eastAsia="tr-TR"/>
              </w:rPr>
              <w:t>le ışınlarına karşı dayanıklı olmalı</w:t>
            </w:r>
            <w:r w:rsidRPr="005E39C2">
              <w:rPr>
                <w:rFonts w:ascii="Arial" w:eastAsia="Times New Roman" w:hAnsi="Arial" w:cs="Arial"/>
                <w:color w:val="181818"/>
                <w:sz w:val="23"/>
                <w:szCs w:val="23"/>
                <w:lang w:eastAsia="tr-TR"/>
              </w:rPr>
              <w:t>.</w:t>
            </w:r>
          </w:p>
          <w:p w:rsidR="005E39C2" w:rsidRDefault="005E39C2" w:rsidP="00236D80">
            <w:pPr>
              <w:numPr>
                <w:ilvl w:val="0"/>
                <w:numId w:val="15"/>
              </w:numPr>
              <w:shd w:val="clear" w:color="auto" w:fill="FFFFFF"/>
              <w:spacing w:after="0" w:line="240" w:lineRule="auto"/>
              <w:ind w:left="360"/>
              <w:rPr>
                <w:rFonts w:ascii="Arial" w:eastAsia="Times New Roman" w:hAnsi="Arial" w:cs="Arial"/>
                <w:color w:val="181818"/>
                <w:sz w:val="23"/>
                <w:szCs w:val="23"/>
                <w:lang w:eastAsia="tr-TR"/>
              </w:rPr>
            </w:pPr>
            <w:r w:rsidRPr="005E39C2">
              <w:rPr>
                <w:rFonts w:ascii="Arial" w:eastAsia="Times New Roman" w:hAnsi="Arial" w:cs="Arial"/>
                <w:color w:val="181818"/>
                <w:sz w:val="23"/>
                <w:szCs w:val="23"/>
                <w:lang w:eastAsia="tr-TR"/>
              </w:rPr>
              <w:t>Her sıcaklıkta uygulanabilir</w:t>
            </w:r>
            <w:r>
              <w:rPr>
                <w:rFonts w:ascii="Arial" w:eastAsia="Times New Roman" w:hAnsi="Arial" w:cs="Arial"/>
                <w:color w:val="181818"/>
                <w:sz w:val="23"/>
                <w:szCs w:val="23"/>
                <w:lang w:eastAsia="tr-TR"/>
              </w:rPr>
              <w:t xml:space="preserve"> olmalı</w:t>
            </w:r>
            <w:r w:rsidRPr="005E39C2">
              <w:rPr>
                <w:rFonts w:ascii="Arial" w:eastAsia="Times New Roman" w:hAnsi="Arial" w:cs="Arial"/>
                <w:color w:val="181818"/>
                <w:sz w:val="23"/>
                <w:szCs w:val="23"/>
                <w:lang w:eastAsia="tr-TR"/>
              </w:rPr>
              <w:t>.</w:t>
            </w:r>
          </w:p>
          <w:p w:rsidR="005E39C2" w:rsidRDefault="005E39C2" w:rsidP="00236D80">
            <w:pPr>
              <w:numPr>
                <w:ilvl w:val="0"/>
                <w:numId w:val="15"/>
              </w:numPr>
              <w:shd w:val="clear" w:color="auto" w:fill="FFFFFF"/>
              <w:spacing w:after="0" w:line="240" w:lineRule="auto"/>
              <w:ind w:left="360"/>
              <w:rPr>
                <w:rFonts w:ascii="Arial" w:eastAsia="Times New Roman" w:hAnsi="Arial" w:cs="Arial"/>
                <w:color w:val="181818"/>
                <w:sz w:val="23"/>
                <w:szCs w:val="23"/>
                <w:lang w:eastAsia="tr-TR"/>
              </w:rPr>
            </w:pPr>
            <w:r>
              <w:rPr>
                <w:rFonts w:ascii="Arial" w:eastAsia="Times New Roman" w:hAnsi="Arial" w:cs="Arial"/>
                <w:color w:val="181818"/>
                <w:sz w:val="23"/>
                <w:szCs w:val="23"/>
                <w:lang w:eastAsia="tr-TR"/>
              </w:rPr>
              <w:t>Silikonlu olmalı</w:t>
            </w:r>
          </w:p>
          <w:p w:rsidR="005E39C2" w:rsidRPr="005E39C2" w:rsidRDefault="005E39C2" w:rsidP="00236D80">
            <w:pPr>
              <w:numPr>
                <w:ilvl w:val="0"/>
                <w:numId w:val="15"/>
              </w:numPr>
              <w:shd w:val="clear" w:color="auto" w:fill="FFFFFF"/>
              <w:spacing w:after="0" w:line="240" w:lineRule="auto"/>
              <w:ind w:left="360"/>
              <w:rPr>
                <w:rFonts w:ascii="Arial" w:eastAsia="Times New Roman" w:hAnsi="Arial" w:cs="Arial"/>
                <w:color w:val="181818"/>
                <w:sz w:val="23"/>
                <w:szCs w:val="23"/>
                <w:lang w:eastAsia="tr-TR"/>
              </w:rPr>
            </w:pPr>
            <w:r>
              <w:rPr>
                <w:rFonts w:ascii="Arial" w:eastAsia="Times New Roman" w:hAnsi="Arial" w:cs="Arial"/>
                <w:color w:val="181818"/>
                <w:sz w:val="23"/>
                <w:szCs w:val="23"/>
                <w:lang w:eastAsia="tr-TR"/>
              </w:rPr>
              <w:t>Açık kiremit rengi olmalı</w:t>
            </w:r>
          </w:p>
          <w:p w:rsidR="008A343D" w:rsidRPr="00A726FC" w:rsidRDefault="008A343D" w:rsidP="00236D80">
            <w:pPr>
              <w:spacing w:after="0" w:line="240" w:lineRule="auto"/>
              <w:ind w:right="567"/>
              <w:rPr>
                <w:rFonts w:ascii="Times New Roman" w:hAnsi="Times New Roman"/>
                <w:bCs/>
                <w:color w:val="000000"/>
                <w:sz w:val="18"/>
                <w:szCs w:val="16"/>
                <w:lang w:eastAsia="tr-TR"/>
              </w:rPr>
            </w:pPr>
          </w:p>
        </w:tc>
        <w:tc>
          <w:tcPr>
            <w:tcW w:w="992" w:type="dxa"/>
            <w:tcBorders>
              <w:top w:val="single" w:sz="4" w:space="0" w:color="auto"/>
              <w:bottom w:val="single" w:sz="4" w:space="0" w:color="auto"/>
            </w:tcBorders>
          </w:tcPr>
          <w:p w:rsidR="008A343D" w:rsidRDefault="008A343D" w:rsidP="00236D80">
            <w:pPr>
              <w:rPr>
                <w:rFonts w:ascii="Times New Roman" w:hAnsi="Times New Roman"/>
                <w:bCs/>
                <w:color w:val="000000"/>
                <w:sz w:val="18"/>
                <w:szCs w:val="16"/>
                <w:lang w:eastAsia="tr-TR"/>
              </w:rPr>
            </w:pPr>
          </w:p>
          <w:p w:rsidR="003D6A58" w:rsidRDefault="003D6A58" w:rsidP="00236D80">
            <w:pPr>
              <w:rPr>
                <w:rFonts w:ascii="Times New Roman" w:hAnsi="Times New Roman"/>
                <w:bCs/>
                <w:color w:val="000000"/>
                <w:sz w:val="18"/>
                <w:szCs w:val="16"/>
                <w:lang w:eastAsia="tr-TR"/>
              </w:rPr>
            </w:pPr>
          </w:p>
          <w:p w:rsidR="003D6A58" w:rsidRDefault="003D6A58" w:rsidP="00236D80">
            <w:pPr>
              <w:rPr>
                <w:rFonts w:ascii="Times New Roman" w:hAnsi="Times New Roman"/>
                <w:bCs/>
                <w:color w:val="000000"/>
                <w:sz w:val="18"/>
                <w:szCs w:val="16"/>
                <w:lang w:eastAsia="tr-TR"/>
              </w:rPr>
            </w:pPr>
          </w:p>
          <w:p w:rsidR="003D6A58" w:rsidRDefault="003D6A58" w:rsidP="00236D80">
            <w:pPr>
              <w:rPr>
                <w:rFonts w:ascii="Times New Roman" w:hAnsi="Times New Roman"/>
                <w:bCs/>
                <w:color w:val="000000"/>
                <w:sz w:val="18"/>
                <w:szCs w:val="16"/>
                <w:lang w:eastAsia="tr-TR"/>
              </w:rPr>
            </w:pPr>
            <w:r>
              <w:rPr>
                <w:rFonts w:ascii="Times New Roman" w:hAnsi="Times New Roman"/>
                <w:bCs/>
                <w:color w:val="000000"/>
                <w:sz w:val="18"/>
                <w:szCs w:val="16"/>
                <w:lang w:eastAsia="tr-TR"/>
              </w:rPr>
              <w:t xml:space="preserve">Teneke </w:t>
            </w:r>
          </w:p>
          <w:p w:rsidR="003D6A58" w:rsidRDefault="003D6A58" w:rsidP="00236D80">
            <w:r>
              <w:rPr>
                <w:rFonts w:ascii="Times New Roman" w:hAnsi="Times New Roman"/>
                <w:bCs/>
                <w:color w:val="000000"/>
                <w:sz w:val="18"/>
                <w:szCs w:val="16"/>
                <w:lang w:eastAsia="tr-TR"/>
              </w:rPr>
              <w:t>(20 kglik)</w:t>
            </w:r>
          </w:p>
        </w:tc>
        <w:tc>
          <w:tcPr>
            <w:tcW w:w="993" w:type="dxa"/>
            <w:gridSpan w:val="3"/>
            <w:vAlign w:val="center"/>
          </w:tcPr>
          <w:p w:rsidR="008A343D" w:rsidRPr="00A726FC" w:rsidRDefault="003D6A58" w:rsidP="00236D80">
            <w:pPr>
              <w:autoSpaceDE w:val="0"/>
              <w:autoSpaceDN w:val="0"/>
              <w:adjustRightInd w:val="0"/>
              <w:jc w:val="center"/>
              <w:rPr>
                <w:rFonts w:ascii="Times New Roman" w:hAnsi="Times New Roman"/>
                <w:bCs/>
                <w:color w:val="000000"/>
                <w:sz w:val="18"/>
                <w:szCs w:val="16"/>
                <w:lang w:eastAsia="tr-TR"/>
              </w:rPr>
            </w:pPr>
            <w:r>
              <w:rPr>
                <w:rFonts w:ascii="Times New Roman" w:hAnsi="Times New Roman"/>
                <w:bCs/>
                <w:color w:val="000000"/>
                <w:sz w:val="18"/>
                <w:szCs w:val="16"/>
                <w:lang w:eastAsia="tr-TR"/>
              </w:rPr>
              <w:t>6</w:t>
            </w:r>
          </w:p>
        </w:tc>
        <w:tc>
          <w:tcPr>
            <w:tcW w:w="992" w:type="dxa"/>
            <w:gridSpan w:val="2"/>
            <w:vAlign w:val="center"/>
          </w:tcPr>
          <w:p w:rsidR="008A343D" w:rsidRPr="00A726FC" w:rsidRDefault="008A343D" w:rsidP="00236D80">
            <w:pPr>
              <w:autoSpaceDE w:val="0"/>
              <w:autoSpaceDN w:val="0"/>
              <w:adjustRightInd w:val="0"/>
              <w:spacing w:after="0" w:line="240" w:lineRule="auto"/>
              <w:rPr>
                <w:rFonts w:ascii="Times New Roman" w:hAnsi="Times New Roman"/>
                <w:bCs/>
                <w:color w:val="000000"/>
                <w:sz w:val="18"/>
                <w:szCs w:val="16"/>
                <w:lang w:eastAsia="tr-TR"/>
              </w:rPr>
            </w:pPr>
          </w:p>
        </w:tc>
        <w:tc>
          <w:tcPr>
            <w:tcW w:w="997" w:type="dxa"/>
            <w:gridSpan w:val="4"/>
            <w:vAlign w:val="center"/>
          </w:tcPr>
          <w:p w:rsidR="008A343D" w:rsidRPr="00A726FC" w:rsidRDefault="008A343D" w:rsidP="00236D80">
            <w:pPr>
              <w:autoSpaceDE w:val="0"/>
              <w:autoSpaceDN w:val="0"/>
              <w:adjustRightInd w:val="0"/>
              <w:spacing w:after="0" w:line="240" w:lineRule="auto"/>
              <w:jc w:val="center"/>
              <w:rPr>
                <w:rFonts w:ascii="Times New Roman" w:hAnsi="Times New Roman"/>
                <w:bCs/>
                <w:color w:val="000000"/>
                <w:sz w:val="18"/>
                <w:szCs w:val="16"/>
                <w:lang w:eastAsia="tr-TR"/>
              </w:rPr>
            </w:pPr>
          </w:p>
        </w:tc>
      </w:tr>
      <w:tr w:rsidR="008A343D" w:rsidRPr="00A726FC" w:rsidTr="00236D80">
        <w:trPr>
          <w:cantSplit/>
          <w:trHeight w:val="227"/>
        </w:trPr>
        <w:tc>
          <w:tcPr>
            <w:tcW w:w="423" w:type="dxa"/>
            <w:vAlign w:val="center"/>
          </w:tcPr>
          <w:p w:rsidR="008A343D" w:rsidRPr="008874B0" w:rsidRDefault="008A343D" w:rsidP="00236D80">
            <w:pPr>
              <w:autoSpaceDE w:val="0"/>
              <w:autoSpaceDN w:val="0"/>
              <w:adjustRightInd w:val="0"/>
              <w:spacing w:after="0" w:line="240" w:lineRule="auto"/>
              <w:jc w:val="center"/>
              <w:rPr>
                <w:rFonts w:ascii="Times New Roman" w:hAnsi="Times New Roman"/>
                <w:bCs/>
                <w:color w:val="000000"/>
                <w:sz w:val="18"/>
                <w:szCs w:val="16"/>
                <w:lang w:eastAsia="tr-TR"/>
              </w:rPr>
            </w:pPr>
            <w:r>
              <w:rPr>
                <w:rFonts w:ascii="Times New Roman" w:hAnsi="Times New Roman"/>
                <w:bCs/>
                <w:color w:val="000000"/>
                <w:sz w:val="18"/>
                <w:szCs w:val="16"/>
                <w:lang w:eastAsia="tr-TR"/>
              </w:rPr>
              <w:t>2.</w:t>
            </w:r>
          </w:p>
        </w:tc>
        <w:tc>
          <w:tcPr>
            <w:tcW w:w="1557" w:type="dxa"/>
            <w:gridSpan w:val="4"/>
            <w:tcBorders>
              <w:top w:val="single" w:sz="4" w:space="0" w:color="auto"/>
              <w:bottom w:val="single" w:sz="4" w:space="0" w:color="auto"/>
              <w:right w:val="single" w:sz="4" w:space="0" w:color="auto"/>
            </w:tcBorders>
            <w:vAlign w:val="center"/>
          </w:tcPr>
          <w:p w:rsidR="008A343D" w:rsidRPr="00A726FC" w:rsidRDefault="005E39C2" w:rsidP="00236D80">
            <w:pPr>
              <w:autoSpaceDE w:val="0"/>
              <w:autoSpaceDN w:val="0"/>
              <w:adjustRightInd w:val="0"/>
              <w:spacing w:after="100" w:afterAutospacing="1"/>
              <w:rPr>
                <w:rFonts w:ascii="Times New Roman" w:hAnsi="Times New Roman"/>
                <w:w w:val="105"/>
                <w:sz w:val="18"/>
                <w:szCs w:val="16"/>
              </w:rPr>
            </w:pPr>
            <w:r>
              <w:rPr>
                <w:rFonts w:ascii="Times New Roman" w:hAnsi="Times New Roman"/>
                <w:w w:val="105"/>
                <w:sz w:val="18"/>
                <w:szCs w:val="16"/>
              </w:rPr>
              <w:t>İç Cephe Boyası</w:t>
            </w:r>
          </w:p>
        </w:tc>
        <w:tc>
          <w:tcPr>
            <w:tcW w:w="4536" w:type="dxa"/>
            <w:gridSpan w:val="3"/>
            <w:tcBorders>
              <w:top w:val="single" w:sz="4" w:space="0" w:color="auto"/>
              <w:left w:val="single" w:sz="4" w:space="0" w:color="auto"/>
              <w:bottom w:val="single" w:sz="4" w:space="0" w:color="auto"/>
            </w:tcBorders>
            <w:vAlign w:val="center"/>
          </w:tcPr>
          <w:p w:rsidR="005E39C2" w:rsidRDefault="005E39C2" w:rsidP="00236D80">
            <w:pPr>
              <w:spacing w:after="0" w:line="240" w:lineRule="auto"/>
              <w:ind w:right="567"/>
            </w:pPr>
            <w:r>
              <w:t xml:space="preserve">1.1.Silikon esaslı, mat görünümlü, dekoratif iç uygulamalarına uygun olacaktır. </w:t>
            </w:r>
          </w:p>
          <w:p w:rsidR="005E39C2" w:rsidRDefault="005E39C2" w:rsidP="00236D80">
            <w:pPr>
              <w:spacing w:after="0" w:line="240" w:lineRule="auto"/>
              <w:ind w:right="567"/>
            </w:pPr>
            <w:r>
              <w:t xml:space="preserve">1.2. İç cephe boyası konvensiyal sıva, asbestli levhalar, prekast, tünel kalıp, brüt beton, eternit, alçıpan alçı sıva, saten alçı ahşap, sunta, gazbeton, tuğla, kağıt kaplama, boyalı zemin gibi yüzeylere ve her türlü bina yüzeyler üzerine uygulanabilen, kolay sürülebilen, renkleri solmaz, iyi örtücülük sağlayan, nefes alma özelliği olacaktır. </w:t>
            </w:r>
          </w:p>
          <w:p w:rsidR="005E39C2" w:rsidRDefault="005E39C2" w:rsidP="00236D80">
            <w:pPr>
              <w:spacing w:after="0" w:line="240" w:lineRule="auto"/>
              <w:ind w:right="567"/>
            </w:pPr>
            <w:r>
              <w:t xml:space="preserve">1.3. Uygulandığı yüzeylere mükemmel yapışma sağlayacak, özel içeriğinin su itici ve buhar geçirgen özelliği, boyanın silinebilirliğini artıracak özellikte olacaktır. 1.4. Özellikle rutubetli ortamlarda kabarmayı ve dökülmeyi önleyecek, fırça veya saten rulo ile uygulamalara uygun olacaktır. </w:t>
            </w:r>
          </w:p>
          <w:p w:rsidR="005E39C2" w:rsidRDefault="005E39C2" w:rsidP="00236D80">
            <w:pPr>
              <w:spacing w:after="0" w:line="240" w:lineRule="auto"/>
              <w:ind w:right="567"/>
            </w:pPr>
            <w:r>
              <w:t xml:space="preserve">1.5.Su ile inceltilebilecek kendi özelliği sayesinde nefes alabilecek, kokusuz olup çevre ve insan sağlığına zarar vermeyecektir. </w:t>
            </w:r>
          </w:p>
          <w:p w:rsidR="005E39C2" w:rsidRDefault="005E39C2" w:rsidP="00236D80">
            <w:pPr>
              <w:spacing w:after="0" w:line="240" w:lineRule="auto"/>
              <w:ind w:right="567"/>
            </w:pPr>
            <w:r>
              <w:t xml:space="preserve">1.6. İdarece istenen ölçülerde ve renkte olacaktır. </w:t>
            </w:r>
          </w:p>
          <w:p w:rsidR="005E39C2" w:rsidRPr="00FA6F48" w:rsidRDefault="005E39C2" w:rsidP="00236D80">
            <w:pPr>
              <w:spacing w:after="0" w:line="240" w:lineRule="auto"/>
              <w:ind w:right="567"/>
              <w:rPr>
                <w:rFonts w:cs="Arial"/>
                <w:sz w:val="16"/>
                <w:szCs w:val="16"/>
              </w:rPr>
            </w:pPr>
            <w:r>
              <w:t>1.7. Boyanın açılmamış ambalajı ve oda sıcaklığında saklama ömrü en az 1 yıl olacaktır.</w:t>
            </w:r>
          </w:p>
        </w:tc>
        <w:tc>
          <w:tcPr>
            <w:tcW w:w="992" w:type="dxa"/>
            <w:tcBorders>
              <w:top w:val="single" w:sz="4" w:space="0" w:color="auto"/>
              <w:bottom w:val="single" w:sz="4" w:space="0" w:color="auto"/>
            </w:tcBorders>
          </w:tcPr>
          <w:p w:rsidR="008A343D" w:rsidRDefault="008A343D" w:rsidP="00236D80">
            <w:pPr>
              <w:rPr>
                <w:rFonts w:ascii="Times New Roman" w:hAnsi="Times New Roman"/>
                <w:bCs/>
                <w:color w:val="000000"/>
                <w:sz w:val="18"/>
                <w:szCs w:val="16"/>
                <w:lang w:eastAsia="tr-TR"/>
              </w:rPr>
            </w:pPr>
          </w:p>
          <w:p w:rsidR="008A343D" w:rsidRDefault="008A343D" w:rsidP="00236D80">
            <w:pPr>
              <w:rPr>
                <w:rFonts w:ascii="Times New Roman" w:hAnsi="Times New Roman"/>
                <w:bCs/>
                <w:color w:val="000000"/>
                <w:sz w:val="18"/>
                <w:szCs w:val="16"/>
                <w:lang w:eastAsia="tr-TR"/>
              </w:rPr>
            </w:pPr>
          </w:p>
          <w:p w:rsidR="008A343D" w:rsidRDefault="008A343D" w:rsidP="00236D80">
            <w:pPr>
              <w:rPr>
                <w:rFonts w:ascii="Times New Roman" w:hAnsi="Times New Roman"/>
                <w:bCs/>
                <w:color w:val="000000"/>
                <w:sz w:val="18"/>
                <w:szCs w:val="16"/>
                <w:lang w:eastAsia="tr-TR"/>
              </w:rPr>
            </w:pPr>
          </w:p>
          <w:p w:rsidR="008A343D" w:rsidRDefault="008A343D" w:rsidP="00236D80">
            <w:pPr>
              <w:rPr>
                <w:rFonts w:ascii="Times New Roman" w:hAnsi="Times New Roman"/>
                <w:bCs/>
                <w:color w:val="000000"/>
                <w:sz w:val="18"/>
                <w:szCs w:val="16"/>
                <w:lang w:eastAsia="tr-TR"/>
              </w:rPr>
            </w:pPr>
          </w:p>
          <w:p w:rsidR="008A343D" w:rsidRDefault="008A343D" w:rsidP="00236D80">
            <w:pPr>
              <w:rPr>
                <w:rFonts w:ascii="Times New Roman" w:hAnsi="Times New Roman"/>
                <w:bCs/>
                <w:color w:val="000000"/>
                <w:sz w:val="18"/>
                <w:szCs w:val="16"/>
                <w:lang w:eastAsia="tr-TR"/>
              </w:rPr>
            </w:pPr>
          </w:p>
          <w:p w:rsidR="008A343D" w:rsidRDefault="008A343D" w:rsidP="00236D80">
            <w:pPr>
              <w:rPr>
                <w:rFonts w:ascii="Times New Roman" w:hAnsi="Times New Roman"/>
                <w:bCs/>
                <w:color w:val="000000"/>
                <w:sz w:val="18"/>
                <w:szCs w:val="16"/>
                <w:lang w:eastAsia="tr-TR"/>
              </w:rPr>
            </w:pPr>
          </w:p>
          <w:p w:rsidR="003D6A58" w:rsidRDefault="003D6A58" w:rsidP="00236D80">
            <w:pPr>
              <w:rPr>
                <w:rFonts w:ascii="Times New Roman" w:hAnsi="Times New Roman"/>
                <w:bCs/>
                <w:color w:val="000000"/>
                <w:sz w:val="18"/>
                <w:szCs w:val="16"/>
                <w:lang w:eastAsia="tr-TR"/>
              </w:rPr>
            </w:pPr>
          </w:p>
          <w:p w:rsidR="003D6A58" w:rsidRDefault="003D6A58" w:rsidP="00236D80">
            <w:pPr>
              <w:rPr>
                <w:rFonts w:ascii="Times New Roman" w:hAnsi="Times New Roman"/>
                <w:bCs/>
                <w:color w:val="000000"/>
                <w:sz w:val="18"/>
                <w:szCs w:val="16"/>
                <w:lang w:eastAsia="tr-TR"/>
              </w:rPr>
            </w:pPr>
          </w:p>
          <w:p w:rsidR="003D6A58" w:rsidRDefault="003D6A58" w:rsidP="00236D80">
            <w:pPr>
              <w:rPr>
                <w:rFonts w:ascii="Times New Roman" w:hAnsi="Times New Roman"/>
                <w:bCs/>
                <w:color w:val="000000"/>
                <w:sz w:val="18"/>
                <w:szCs w:val="16"/>
                <w:lang w:eastAsia="tr-TR"/>
              </w:rPr>
            </w:pPr>
          </w:p>
          <w:p w:rsidR="003D6A58" w:rsidRDefault="003D6A58" w:rsidP="00236D80">
            <w:pPr>
              <w:rPr>
                <w:rFonts w:ascii="Times New Roman" w:hAnsi="Times New Roman"/>
                <w:bCs/>
                <w:color w:val="000000"/>
                <w:sz w:val="18"/>
                <w:szCs w:val="16"/>
                <w:lang w:eastAsia="tr-TR"/>
              </w:rPr>
            </w:pPr>
          </w:p>
          <w:p w:rsidR="003D6A58" w:rsidRDefault="003D6A58" w:rsidP="00236D80">
            <w:pPr>
              <w:rPr>
                <w:rFonts w:ascii="Times New Roman" w:hAnsi="Times New Roman"/>
                <w:bCs/>
                <w:color w:val="000000"/>
                <w:sz w:val="18"/>
                <w:szCs w:val="16"/>
                <w:lang w:eastAsia="tr-TR"/>
              </w:rPr>
            </w:pPr>
            <w:r>
              <w:rPr>
                <w:rFonts w:ascii="Times New Roman" w:hAnsi="Times New Roman"/>
                <w:bCs/>
                <w:color w:val="000000"/>
                <w:sz w:val="18"/>
                <w:szCs w:val="16"/>
                <w:lang w:eastAsia="tr-TR"/>
              </w:rPr>
              <w:t>Teneke</w:t>
            </w:r>
          </w:p>
          <w:p w:rsidR="003D6A58" w:rsidRDefault="003D6A58" w:rsidP="00236D80">
            <w:r>
              <w:rPr>
                <w:rFonts w:ascii="Times New Roman" w:hAnsi="Times New Roman"/>
                <w:bCs/>
                <w:color w:val="000000"/>
                <w:sz w:val="18"/>
                <w:szCs w:val="16"/>
                <w:lang w:eastAsia="tr-TR"/>
              </w:rPr>
              <w:t>(20 kglik)</w:t>
            </w:r>
          </w:p>
        </w:tc>
        <w:tc>
          <w:tcPr>
            <w:tcW w:w="993" w:type="dxa"/>
            <w:gridSpan w:val="3"/>
            <w:vAlign w:val="center"/>
          </w:tcPr>
          <w:p w:rsidR="008A343D" w:rsidRPr="00A726FC" w:rsidRDefault="00FA6F48" w:rsidP="00236D80">
            <w:pPr>
              <w:autoSpaceDE w:val="0"/>
              <w:autoSpaceDN w:val="0"/>
              <w:adjustRightInd w:val="0"/>
              <w:jc w:val="center"/>
              <w:rPr>
                <w:rFonts w:ascii="Times New Roman" w:hAnsi="Times New Roman"/>
                <w:bCs/>
                <w:color w:val="000000"/>
                <w:sz w:val="18"/>
                <w:szCs w:val="16"/>
                <w:lang w:eastAsia="tr-TR"/>
              </w:rPr>
            </w:pPr>
            <w:r>
              <w:rPr>
                <w:rFonts w:ascii="Times New Roman" w:hAnsi="Times New Roman"/>
                <w:bCs/>
                <w:color w:val="000000"/>
                <w:sz w:val="18"/>
                <w:szCs w:val="16"/>
                <w:lang w:eastAsia="tr-TR"/>
              </w:rPr>
              <w:t>4</w:t>
            </w:r>
          </w:p>
        </w:tc>
        <w:tc>
          <w:tcPr>
            <w:tcW w:w="992" w:type="dxa"/>
            <w:gridSpan w:val="2"/>
            <w:vAlign w:val="center"/>
          </w:tcPr>
          <w:p w:rsidR="008A343D" w:rsidRPr="00A726FC" w:rsidRDefault="008A343D" w:rsidP="00236D80">
            <w:pPr>
              <w:autoSpaceDE w:val="0"/>
              <w:autoSpaceDN w:val="0"/>
              <w:adjustRightInd w:val="0"/>
              <w:spacing w:after="0" w:line="240" w:lineRule="auto"/>
              <w:rPr>
                <w:rFonts w:ascii="Times New Roman" w:hAnsi="Times New Roman"/>
                <w:bCs/>
                <w:color w:val="000000"/>
                <w:sz w:val="18"/>
                <w:szCs w:val="16"/>
                <w:lang w:eastAsia="tr-TR"/>
              </w:rPr>
            </w:pPr>
          </w:p>
        </w:tc>
        <w:tc>
          <w:tcPr>
            <w:tcW w:w="997" w:type="dxa"/>
            <w:gridSpan w:val="4"/>
            <w:vAlign w:val="center"/>
          </w:tcPr>
          <w:p w:rsidR="008A343D" w:rsidRPr="00A726FC" w:rsidRDefault="008A343D" w:rsidP="00236D80">
            <w:pPr>
              <w:autoSpaceDE w:val="0"/>
              <w:autoSpaceDN w:val="0"/>
              <w:adjustRightInd w:val="0"/>
              <w:spacing w:after="0" w:line="240" w:lineRule="auto"/>
              <w:jc w:val="center"/>
              <w:rPr>
                <w:rFonts w:ascii="Times New Roman" w:hAnsi="Times New Roman"/>
                <w:bCs/>
                <w:color w:val="000000"/>
                <w:sz w:val="18"/>
                <w:szCs w:val="16"/>
                <w:lang w:eastAsia="tr-TR"/>
              </w:rPr>
            </w:pPr>
          </w:p>
        </w:tc>
      </w:tr>
      <w:tr w:rsidR="008A343D" w:rsidRPr="00A726FC" w:rsidTr="00236D80">
        <w:trPr>
          <w:cantSplit/>
          <w:trHeight w:val="227"/>
        </w:trPr>
        <w:tc>
          <w:tcPr>
            <w:tcW w:w="423" w:type="dxa"/>
            <w:tcBorders>
              <w:right w:val="single" w:sz="4" w:space="0" w:color="auto"/>
            </w:tcBorders>
            <w:vAlign w:val="center"/>
          </w:tcPr>
          <w:p w:rsidR="008A343D" w:rsidRPr="008874B0" w:rsidRDefault="009C28C2" w:rsidP="00236D80">
            <w:pPr>
              <w:autoSpaceDE w:val="0"/>
              <w:autoSpaceDN w:val="0"/>
              <w:adjustRightInd w:val="0"/>
              <w:spacing w:after="0" w:line="240" w:lineRule="auto"/>
              <w:jc w:val="center"/>
              <w:rPr>
                <w:rFonts w:ascii="Times New Roman" w:hAnsi="Times New Roman"/>
                <w:bCs/>
                <w:color w:val="000000"/>
                <w:sz w:val="18"/>
                <w:szCs w:val="16"/>
                <w:lang w:eastAsia="tr-TR"/>
              </w:rPr>
            </w:pPr>
            <w:r>
              <w:rPr>
                <w:rFonts w:ascii="Times New Roman" w:hAnsi="Times New Roman"/>
                <w:bCs/>
                <w:color w:val="000000"/>
                <w:sz w:val="18"/>
                <w:szCs w:val="16"/>
                <w:lang w:eastAsia="tr-TR"/>
              </w:rPr>
              <w:lastRenderedPageBreak/>
              <w:t>3</w:t>
            </w:r>
          </w:p>
        </w:tc>
        <w:tc>
          <w:tcPr>
            <w:tcW w:w="1557" w:type="dxa"/>
            <w:gridSpan w:val="4"/>
            <w:tcBorders>
              <w:top w:val="single" w:sz="4" w:space="0" w:color="auto"/>
              <w:left w:val="single" w:sz="4" w:space="0" w:color="auto"/>
              <w:bottom w:val="single" w:sz="4" w:space="0" w:color="auto"/>
              <w:right w:val="single" w:sz="4" w:space="0" w:color="auto"/>
            </w:tcBorders>
            <w:vAlign w:val="center"/>
          </w:tcPr>
          <w:p w:rsidR="008A343D" w:rsidRPr="00A726FC" w:rsidRDefault="005E39C2" w:rsidP="00236D80">
            <w:pPr>
              <w:autoSpaceDE w:val="0"/>
              <w:autoSpaceDN w:val="0"/>
              <w:adjustRightInd w:val="0"/>
              <w:spacing w:after="100" w:afterAutospacing="1"/>
              <w:rPr>
                <w:rFonts w:ascii="Times New Roman" w:hAnsi="Times New Roman"/>
                <w:w w:val="105"/>
                <w:sz w:val="18"/>
                <w:szCs w:val="16"/>
              </w:rPr>
            </w:pPr>
            <w:r>
              <w:rPr>
                <w:rFonts w:ascii="Times New Roman" w:hAnsi="Times New Roman"/>
                <w:w w:val="105"/>
                <w:sz w:val="18"/>
                <w:szCs w:val="16"/>
              </w:rPr>
              <w:t>Astar</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5E39C2" w:rsidRPr="006436AF" w:rsidRDefault="005E39C2" w:rsidP="00236D80">
            <w:pPr>
              <w:pStyle w:val="ListeParagraf"/>
              <w:numPr>
                <w:ilvl w:val="0"/>
                <w:numId w:val="16"/>
              </w:numPr>
              <w:spacing w:after="120"/>
              <w:jc w:val="both"/>
              <w:rPr>
                <w:rFonts w:ascii="Times New Roman" w:hAnsi="Times New Roman" w:cs="Times New Roman"/>
                <w:sz w:val="24"/>
                <w:szCs w:val="24"/>
              </w:rPr>
            </w:pPr>
            <w:r>
              <w:rPr>
                <w:rFonts w:ascii="Times New Roman" w:hAnsi="Times New Roman" w:cs="Times New Roman"/>
                <w:sz w:val="24"/>
                <w:szCs w:val="24"/>
              </w:rPr>
              <w:t xml:space="preserve">Dış cephe </w:t>
            </w:r>
            <w:r w:rsidRPr="006436AF">
              <w:rPr>
                <w:rFonts w:ascii="Times New Roman" w:hAnsi="Times New Roman" w:cs="Times New Roman"/>
                <w:sz w:val="24"/>
                <w:szCs w:val="24"/>
              </w:rPr>
              <w:t>duvar boyası</w:t>
            </w:r>
            <w:r>
              <w:rPr>
                <w:rFonts w:ascii="Times New Roman" w:hAnsi="Times New Roman" w:cs="Times New Roman"/>
                <w:sz w:val="24"/>
                <w:szCs w:val="24"/>
              </w:rPr>
              <w:t xml:space="preserve"> zemini</w:t>
            </w:r>
            <w:r w:rsidRPr="006436AF">
              <w:rPr>
                <w:rFonts w:ascii="Times New Roman" w:hAnsi="Times New Roman" w:cs="Times New Roman"/>
                <w:sz w:val="24"/>
                <w:szCs w:val="24"/>
              </w:rPr>
              <w:t xml:space="preserve"> için</w:t>
            </w:r>
            <w:r>
              <w:rPr>
                <w:rFonts w:ascii="Times New Roman" w:hAnsi="Times New Roman" w:cs="Times New Roman"/>
                <w:sz w:val="24"/>
                <w:szCs w:val="24"/>
              </w:rPr>
              <w:t xml:space="preserve"> kullanılacak olup</w:t>
            </w:r>
            <w:r w:rsidRPr="006436AF">
              <w:rPr>
                <w:rFonts w:ascii="Times New Roman" w:hAnsi="Times New Roman" w:cs="Times New Roman"/>
                <w:sz w:val="24"/>
                <w:szCs w:val="24"/>
              </w:rPr>
              <w:t xml:space="preserve"> geçiş astarı niteliğinde olmalıdır.</w:t>
            </w:r>
          </w:p>
          <w:p w:rsidR="005E39C2" w:rsidRDefault="005E39C2" w:rsidP="00236D80">
            <w:pPr>
              <w:pStyle w:val="ListeParagraf"/>
              <w:numPr>
                <w:ilvl w:val="0"/>
                <w:numId w:val="16"/>
              </w:numPr>
              <w:spacing w:after="120"/>
              <w:jc w:val="both"/>
              <w:rPr>
                <w:rFonts w:ascii="Times New Roman" w:hAnsi="Times New Roman" w:cs="Times New Roman"/>
                <w:sz w:val="24"/>
                <w:szCs w:val="24"/>
              </w:rPr>
            </w:pPr>
            <w:r w:rsidRPr="006436AF">
              <w:rPr>
                <w:rFonts w:ascii="Times New Roman" w:hAnsi="Times New Roman" w:cs="Times New Roman"/>
                <w:sz w:val="24"/>
                <w:szCs w:val="24"/>
              </w:rPr>
              <w:t xml:space="preserve">Çabuk kurumalı ve kapatıcılığı yüksek olmalıdır. </w:t>
            </w:r>
          </w:p>
          <w:p w:rsidR="005E39C2" w:rsidRDefault="005E39C2" w:rsidP="00236D80">
            <w:pPr>
              <w:pStyle w:val="ListeParagraf"/>
              <w:numPr>
                <w:ilvl w:val="0"/>
                <w:numId w:val="16"/>
              </w:numPr>
              <w:spacing w:after="120"/>
              <w:jc w:val="both"/>
              <w:rPr>
                <w:rFonts w:ascii="Times New Roman" w:hAnsi="Times New Roman" w:cs="Times New Roman"/>
                <w:sz w:val="24"/>
                <w:szCs w:val="24"/>
              </w:rPr>
            </w:pPr>
            <w:r>
              <w:rPr>
                <w:rFonts w:ascii="Times New Roman" w:hAnsi="Times New Roman" w:cs="Times New Roman"/>
                <w:sz w:val="24"/>
                <w:szCs w:val="24"/>
              </w:rPr>
              <w:t>Su bazlı olmalıdır.</w:t>
            </w:r>
          </w:p>
          <w:p w:rsidR="008A343D" w:rsidRPr="00A726FC" w:rsidRDefault="008A343D" w:rsidP="00236D80">
            <w:pPr>
              <w:shd w:val="clear" w:color="auto" w:fill="FFFFFF"/>
              <w:outlineLvl w:val="0"/>
              <w:rPr>
                <w:rFonts w:ascii="Times New Roman" w:eastAsia="Times New Roman" w:hAnsi="Times New Roman"/>
                <w:bCs/>
                <w:color w:val="1F1F1F"/>
                <w:spacing w:val="-2"/>
                <w:kern w:val="36"/>
                <w:sz w:val="18"/>
                <w:szCs w:val="16"/>
                <w:lang w:eastAsia="tr-TR"/>
              </w:rPr>
            </w:pPr>
          </w:p>
        </w:tc>
        <w:tc>
          <w:tcPr>
            <w:tcW w:w="992" w:type="dxa"/>
            <w:tcBorders>
              <w:top w:val="single" w:sz="4" w:space="0" w:color="auto"/>
              <w:left w:val="single" w:sz="4" w:space="0" w:color="auto"/>
              <w:bottom w:val="single" w:sz="4" w:space="0" w:color="auto"/>
              <w:right w:val="single" w:sz="4" w:space="0" w:color="auto"/>
            </w:tcBorders>
            <w:vAlign w:val="center"/>
          </w:tcPr>
          <w:p w:rsidR="008A343D" w:rsidRDefault="003D6A58" w:rsidP="00236D80">
            <w:pPr>
              <w:autoSpaceDE w:val="0"/>
              <w:autoSpaceDN w:val="0"/>
              <w:adjustRightInd w:val="0"/>
              <w:rPr>
                <w:rFonts w:ascii="Times New Roman" w:hAnsi="Times New Roman"/>
                <w:bCs/>
                <w:color w:val="000000"/>
                <w:sz w:val="18"/>
                <w:szCs w:val="16"/>
                <w:lang w:eastAsia="tr-TR"/>
              </w:rPr>
            </w:pPr>
            <w:r>
              <w:rPr>
                <w:rFonts w:ascii="Times New Roman" w:hAnsi="Times New Roman"/>
                <w:bCs/>
                <w:color w:val="000000"/>
                <w:sz w:val="18"/>
                <w:szCs w:val="16"/>
                <w:lang w:eastAsia="tr-TR"/>
              </w:rPr>
              <w:t>Teneke</w:t>
            </w:r>
          </w:p>
          <w:p w:rsidR="003D6A58" w:rsidRPr="00A726FC" w:rsidRDefault="003D6A58" w:rsidP="00236D80">
            <w:pPr>
              <w:autoSpaceDE w:val="0"/>
              <w:autoSpaceDN w:val="0"/>
              <w:adjustRightInd w:val="0"/>
              <w:rPr>
                <w:rFonts w:ascii="Times New Roman" w:hAnsi="Times New Roman"/>
                <w:bCs/>
                <w:color w:val="000000"/>
                <w:sz w:val="18"/>
                <w:szCs w:val="16"/>
                <w:lang w:eastAsia="tr-TR"/>
              </w:rPr>
            </w:pPr>
            <w:r>
              <w:rPr>
                <w:rFonts w:ascii="Times New Roman" w:hAnsi="Times New Roman"/>
                <w:bCs/>
                <w:color w:val="000000"/>
                <w:sz w:val="18"/>
                <w:szCs w:val="16"/>
                <w:lang w:eastAsia="tr-TR"/>
              </w:rPr>
              <w:t>(20 kglik)</w:t>
            </w:r>
          </w:p>
        </w:tc>
        <w:tc>
          <w:tcPr>
            <w:tcW w:w="993" w:type="dxa"/>
            <w:gridSpan w:val="3"/>
            <w:tcBorders>
              <w:left w:val="single" w:sz="4" w:space="0" w:color="auto"/>
              <w:right w:val="single" w:sz="4" w:space="0" w:color="auto"/>
            </w:tcBorders>
            <w:vAlign w:val="center"/>
          </w:tcPr>
          <w:p w:rsidR="008A343D" w:rsidRPr="00A726FC" w:rsidRDefault="003D6A58" w:rsidP="00236D80">
            <w:pPr>
              <w:autoSpaceDE w:val="0"/>
              <w:autoSpaceDN w:val="0"/>
              <w:adjustRightInd w:val="0"/>
              <w:jc w:val="center"/>
              <w:rPr>
                <w:rFonts w:ascii="Times New Roman" w:hAnsi="Times New Roman"/>
                <w:bCs/>
                <w:color w:val="000000"/>
                <w:sz w:val="18"/>
                <w:szCs w:val="16"/>
                <w:lang w:eastAsia="tr-TR"/>
              </w:rPr>
            </w:pPr>
            <w:r>
              <w:rPr>
                <w:rFonts w:ascii="Times New Roman" w:hAnsi="Times New Roman"/>
                <w:bCs/>
                <w:color w:val="000000"/>
                <w:sz w:val="18"/>
                <w:szCs w:val="16"/>
                <w:lang w:eastAsia="tr-TR"/>
              </w:rPr>
              <w:t>4</w:t>
            </w:r>
          </w:p>
        </w:tc>
        <w:tc>
          <w:tcPr>
            <w:tcW w:w="992" w:type="dxa"/>
            <w:gridSpan w:val="2"/>
            <w:tcBorders>
              <w:left w:val="single" w:sz="4" w:space="0" w:color="auto"/>
              <w:right w:val="single" w:sz="4" w:space="0" w:color="auto"/>
            </w:tcBorders>
            <w:vAlign w:val="center"/>
          </w:tcPr>
          <w:p w:rsidR="008A343D" w:rsidRPr="00A726FC" w:rsidRDefault="008A343D" w:rsidP="00236D80">
            <w:pPr>
              <w:autoSpaceDE w:val="0"/>
              <w:autoSpaceDN w:val="0"/>
              <w:adjustRightInd w:val="0"/>
              <w:spacing w:after="0" w:line="240" w:lineRule="auto"/>
              <w:rPr>
                <w:rFonts w:ascii="Times New Roman" w:hAnsi="Times New Roman"/>
                <w:bCs/>
                <w:color w:val="000000"/>
                <w:sz w:val="18"/>
                <w:szCs w:val="16"/>
                <w:lang w:eastAsia="tr-TR"/>
              </w:rPr>
            </w:pPr>
          </w:p>
        </w:tc>
        <w:tc>
          <w:tcPr>
            <w:tcW w:w="997" w:type="dxa"/>
            <w:gridSpan w:val="4"/>
            <w:tcBorders>
              <w:left w:val="single" w:sz="4" w:space="0" w:color="auto"/>
            </w:tcBorders>
            <w:vAlign w:val="center"/>
          </w:tcPr>
          <w:p w:rsidR="008A343D" w:rsidRPr="00A726FC" w:rsidRDefault="008A343D" w:rsidP="00236D80">
            <w:pPr>
              <w:autoSpaceDE w:val="0"/>
              <w:autoSpaceDN w:val="0"/>
              <w:adjustRightInd w:val="0"/>
              <w:spacing w:after="0" w:line="240" w:lineRule="auto"/>
              <w:jc w:val="center"/>
              <w:rPr>
                <w:rFonts w:ascii="Times New Roman" w:hAnsi="Times New Roman"/>
                <w:bCs/>
                <w:color w:val="000000"/>
                <w:sz w:val="18"/>
                <w:szCs w:val="16"/>
                <w:lang w:eastAsia="tr-TR"/>
              </w:rPr>
            </w:pPr>
          </w:p>
        </w:tc>
      </w:tr>
      <w:tr w:rsidR="009C28C2" w:rsidTr="00236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446" w:type="dxa"/>
            <w:gridSpan w:val="3"/>
          </w:tcPr>
          <w:p w:rsidR="009C28C2" w:rsidRPr="009C28C2" w:rsidRDefault="009C28C2" w:rsidP="00236D80">
            <w:pPr>
              <w:jc w:val="both"/>
              <w:rPr>
                <w:rFonts w:ascii="Times New Roman" w:hAnsi="Times New Roman" w:cs="Times New Roman"/>
                <w:sz w:val="16"/>
                <w:szCs w:val="16"/>
              </w:rPr>
            </w:pPr>
            <w:r w:rsidRPr="009C28C2">
              <w:rPr>
                <w:rFonts w:ascii="Times New Roman" w:hAnsi="Times New Roman" w:cs="Times New Roman"/>
                <w:sz w:val="16"/>
                <w:szCs w:val="16"/>
              </w:rPr>
              <w:t xml:space="preserve"> 4</w:t>
            </w:r>
          </w:p>
        </w:tc>
        <w:tc>
          <w:tcPr>
            <w:tcW w:w="1544" w:type="dxa"/>
            <w:gridSpan w:val="3"/>
          </w:tcPr>
          <w:p w:rsidR="009C28C2" w:rsidRPr="009C28C2" w:rsidRDefault="005E39C2" w:rsidP="00236D80">
            <w:pPr>
              <w:ind w:left="142"/>
              <w:jc w:val="both"/>
              <w:rPr>
                <w:rFonts w:ascii="Times New Roman" w:hAnsi="Times New Roman" w:cs="Times New Roman"/>
                <w:sz w:val="16"/>
                <w:szCs w:val="16"/>
              </w:rPr>
            </w:pPr>
            <w:r>
              <w:rPr>
                <w:rFonts w:ascii="Times New Roman" w:hAnsi="Times New Roman" w:cs="Times New Roman"/>
                <w:sz w:val="16"/>
                <w:szCs w:val="16"/>
              </w:rPr>
              <w:t>Yağlı boya</w:t>
            </w:r>
          </w:p>
        </w:tc>
        <w:tc>
          <w:tcPr>
            <w:tcW w:w="4526" w:type="dxa"/>
            <w:gridSpan w:val="2"/>
          </w:tcPr>
          <w:p w:rsidR="009C28C2" w:rsidRDefault="005E39C2" w:rsidP="00236D80">
            <w:pPr>
              <w:ind w:left="142"/>
              <w:jc w:val="both"/>
            </w:pPr>
            <w:r>
              <w:t>Organik çözücü esaslı olmalı, dış hava şartlarına dayanıklı olacaktır.</w:t>
            </w:r>
          </w:p>
          <w:p w:rsidR="005E39C2" w:rsidRDefault="005E39C2" w:rsidP="00236D80">
            <w:pPr>
              <w:ind w:left="142"/>
              <w:jc w:val="both"/>
            </w:pPr>
            <w:r>
              <w:t xml:space="preserve">Yağlı boya sentetik tiner ile ortalama %5-10 inceltilerek uygulama yapılabilir nitelikte olacaktır. </w:t>
            </w:r>
          </w:p>
          <w:p w:rsidR="005E39C2" w:rsidRDefault="005E39C2" w:rsidP="00236D80">
            <w:pPr>
              <w:ind w:left="142"/>
              <w:jc w:val="both"/>
            </w:pPr>
            <w:r>
              <w:t>Kuru ve serin yerde imalat tarihinden itibaren en az 1 yıl ambalajında bozulmadan</w:t>
            </w:r>
          </w:p>
          <w:p w:rsidR="005E39C2" w:rsidRPr="009C28C2" w:rsidRDefault="005E39C2" w:rsidP="00236D80">
            <w:pPr>
              <w:ind w:left="142"/>
              <w:jc w:val="both"/>
              <w:rPr>
                <w:rFonts w:ascii="Times New Roman" w:hAnsi="Times New Roman" w:cs="Times New Roman"/>
                <w:sz w:val="16"/>
                <w:szCs w:val="16"/>
              </w:rPr>
            </w:pPr>
          </w:p>
        </w:tc>
        <w:tc>
          <w:tcPr>
            <w:tcW w:w="992" w:type="dxa"/>
          </w:tcPr>
          <w:p w:rsidR="009C28C2" w:rsidRDefault="009C28C2" w:rsidP="00236D80">
            <w:pPr>
              <w:ind w:left="142"/>
              <w:jc w:val="both"/>
              <w:rPr>
                <w:rFonts w:ascii="Times New Roman" w:hAnsi="Times New Roman" w:cs="Times New Roman"/>
                <w:sz w:val="16"/>
                <w:szCs w:val="16"/>
              </w:rPr>
            </w:pPr>
          </w:p>
          <w:p w:rsidR="003D6A58" w:rsidRDefault="003D6A58" w:rsidP="00236D80">
            <w:pPr>
              <w:ind w:left="142"/>
              <w:jc w:val="both"/>
              <w:rPr>
                <w:rFonts w:ascii="Times New Roman" w:hAnsi="Times New Roman" w:cs="Times New Roman"/>
                <w:sz w:val="16"/>
                <w:szCs w:val="16"/>
              </w:rPr>
            </w:pPr>
          </w:p>
          <w:p w:rsidR="003D6A58" w:rsidRDefault="003D6A58" w:rsidP="00236D80">
            <w:pPr>
              <w:ind w:left="142"/>
              <w:jc w:val="both"/>
              <w:rPr>
                <w:rFonts w:ascii="Times New Roman" w:hAnsi="Times New Roman" w:cs="Times New Roman"/>
                <w:sz w:val="16"/>
                <w:szCs w:val="16"/>
              </w:rPr>
            </w:pPr>
          </w:p>
          <w:p w:rsidR="003D6A58" w:rsidRDefault="003D6A58" w:rsidP="00236D80">
            <w:pPr>
              <w:ind w:left="142"/>
              <w:jc w:val="both"/>
              <w:rPr>
                <w:rFonts w:ascii="Times New Roman" w:hAnsi="Times New Roman" w:cs="Times New Roman"/>
                <w:sz w:val="16"/>
                <w:szCs w:val="16"/>
              </w:rPr>
            </w:pPr>
          </w:p>
          <w:p w:rsidR="003D6A58" w:rsidRDefault="003D6A58" w:rsidP="00236D80">
            <w:pPr>
              <w:ind w:left="142"/>
              <w:jc w:val="both"/>
              <w:rPr>
                <w:rFonts w:ascii="Times New Roman" w:hAnsi="Times New Roman" w:cs="Times New Roman"/>
                <w:sz w:val="16"/>
                <w:szCs w:val="16"/>
              </w:rPr>
            </w:pPr>
            <w:r>
              <w:rPr>
                <w:rFonts w:ascii="Times New Roman" w:hAnsi="Times New Roman" w:cs="Times New Roman"/>
                <w:sz w:val="16"/>
                <w:szCs w:val="16"/>
              </w:rPr>
              <w:t xml:space="preserve">  Bidon</w:t>
            </w:r>
          </w:p>
          <w:p w:rsidR="003D6A58" w:rsidRPr="009C28C2" w:rsidRDefault="003D6A58" w:rsidP="00236D80">
            <w:pPr>
              <w:ind w:left="142"/>
              <w:jc w:val="both"/>
              <w:rPr>
                <w:rFonts w:ascii="Times New Roman" w:hAnsi="Times New Roman" w:cs="Times New Roman"/>
                <w:sz w:val="16"/>
                <w:szCs w:val="16"/>
              </w:rPr>
            </w:pPr>
            <w:r>
              <w:rPr>
                <w:rFonts w:ascii="Times New Roman" w:hAnsi="Times New Roman" w:cs="Times New Roman"/>
                <w:sz w:val="16"/>
                <w:szCs w:val="16"/>
              </w:rPr>
              <w:t>(10 Kglik)</w:t>
            </w:r>
          </w:p>
        </w:tc>
        <w:tc>
          <w:tcPr>
            <w:tcW w:w="993" w:type="dxa"/>
            <w:gridSpan w:val="3"/>
          </w:tcPr>
          <w:p w:rsidR="009C28C2" w:rsidRDefault="009C28C2" w:rsidP="00236D80">
            <w:pPr>
              <w:ind w:left="142"/>
              <w:jc w:val="both"/>
              <w:rPr>
                <w:rFonts w:ascii="Times New Roman" w:hAnsi="Times New Roman" w:cs="Times New Roman"/>
                <w:sz w:val="16"/>
                <w:szCs w:val="16"/>
              </w:rPr>
            </w:pPr>
          </w:p>
          <w:p w:rsidR="003D6A58" w:rsidRDefault="003D6A58" w:rsidP="00236D80">
            <w:pPr>
              <w:ind w:left="142"/>
              <w:jc w:val="both"/>
              <w:rPr>
                <w:rFonts w:ascii="Times New Roman" w:hAnsi="Times New Roman" w:cs="Times New Roman"/>
                <w:sz w:val="16"/>
                <w:szCs w:val="16"/>
              </w:rPr>
            </w:pPr>
          </w:p>
          <w:p w:rsidR="003D6A58" w:rsidRDefault="003D6A58" w:rsidP="00236D80">
            <w:pPr>
              <w:ind w:left="142"/>
              <w:jc w:val="both"/>
              <w:rPr>
                <w:rFonts w:ascii="Times New Roman" w:hAnsi="Times New Roman" w:cs="Times New Roman"/>
                <w:sz w:val="16"/>
                <w:szCs w:val="16"/>
              </w:rPr>
            </w:pPr>
          </w:p>
          <w:p w:rsidR="003D6A58" w:rsidRDefault="003D6A58" w:rsidP="00236D80">
            <w:pPr>
              <w:ind w:left="142"/>
              <w:jc w:val="both"/>
              <w:rPr>
                <w:rFonts w:ascii="Times New Roman" w:hAnsi="Times New Roman" w:cs="Times New Roman"/>
                <w:sz w:val="16"/>
                <w:szCs w:val="16"/>
              </w:rPr>
            </w:pPr>
          </w:p>
          <w:p w:rsidR="003D6A58" w:rsidRPr="009C28C2" w:rsidRDefault="003D6A58" w:rsidP="003D6A58">
            <w:pPr>
              <w:jc w:val="both"/>
              <w:rPr>
                <w:rFonts w:ascii="Times New Roman" w:hAnsi="Times New Roman" w:cs="Times New Roman"/>
                <w:sz w:val="16"/>
                <w:szCs w:val="16"/>
              </w:rPr>
            </w:pPr>
            <w:r>
              <w:rPr>
                <w:rFonts w:ascii="Times New Roman" w:hAnsi="Times New Roman" w:cs="Times New Roman"/>
                <w:sz w:val="16"/>
                <w:szCs w:val="16"/>
              </w:rPr>
              <w:t>1</w:t>
            </w:r>
          </w:p>
        </w:tc>
        <w:tc>
          <w:tcPr>
            <w:tcW w:w="1005" w:type="dxa"/>
            <w:gridSpan w:val="3"/>
          </w:tcPr>
          <w:p w:rsidR="009C28C2" w:rsidRDefault="009C28C2" w:rsidP="00236D80">
            <w:pPr>
              <w:ind w:left="142"/>
              <w:jc w:val="both"/>
              <w:rPr>
                <w:rFonts w:ascii="Times New Roman" w:hAnsi="Times New Roman" w:cs="Times New Roman"/>
                <w:b/>
                <w:sz w:val="24"/>
                <w:szCs w:val="24"/>
              </w:rPr>
            </w:pPr>
          </w:p>
        </w:tc>
        <w:tc>
          <w:tcPr>
            <w:tcW w:w="984" w:type="dxa"/>
            <w:gridSpan w:val="3"/>
          </w:tcPr>
          <w:p w:rsidR="009C28C2" w:rsidRDefault="009C28C2" w:rsidP="00236D80">
            <w:pPr>
              <w:ind w:left="142"/>
              <w:jc w:val="both"/>
              <w:rPr>
                <w:rFonts w:ascii="Times New Roman" w:hAnsi="Times New Roman" w:cs="Times New Roman"/>
                <w:b/>
                <w:sz w:val="24"/>
                <w:szCs w:val="24"/>
              </w:rPr>
            </w:pPr>
          </w:p>
        </w:tc>
      </w:tr>
      <w:tr w:rsidR="009C28C2" w:rsidTr="00236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60"/>
        </w:trPr>
        <w:tc>
          <w:tcPr>
            <w:tcW w:w="446" w:type="dxa"/>
            <w:gridSpan w:val="3"/>
          </w:tcPr>
          <w:p w:rsidR="009C28C2" w:rsidRPr="009C28C2" w:rsidRDefault="009C28C2" w:rsidP="00236D80">
            <w:pPr>
              <w:tabs>
                <w:tab w:val="left" w:pos="3285"/>
              </w:tabs>
              <w:ind w:left="502"/>
              <w:jc w:val="both"/>
              <w:rPr>
                <w:rFonts w:ascii="Times New Roman" w:hAnsi="Times New Roman" w:cs="Times New Roman"/>
                <w:sz w:val="16"/>
                <w:szCs w:val="16"/>
              </w:rPr>
            </w:pPr>
          </w:p>
          <w:p w:rsidR="009C28C2" w:rsidRPr="009C28C2" w:rsidRDefault="009C28C2" w:rsidP="00236D80">
            <w:pPr>
              <w:tabs>
                <w:tab w:val="left" w:pos="3285"/>
              </w:tabs>
              <w:jc w:val="both"/>
              <w:rPr>
                <w:rFonts w:ascii="Times New Roman" w:hAnsi="Times New Roman" w:cs="Times New Roman"/>
                <w:sz w:val="16"/>
                <w:szCs w:val="16"/>
              </w:rPr>
            </w:pPr>
            <w:r w:rsidRPr="009C28C2">
              <w:rPr>
                <w:rFonts w:ascii="Times New Roman" w:hAnsi="Times New Roman" w:cs="Times New Roman"/>
                <w:sz w:val="16"/>
                <w:szCs w:val="16"/>
              </w:rPr>
              <w:t xml:space="preserve">5 </w:t>
            </w:r>
          </w:p>
        </w:tc>
        <w:tc>
          <w:tcPr>
            <w:tcW w:w="1544" w:type="dxa"/>
            <w:gridSpan w:val="3"/>
          </w:tcPr>
          <w:p w:rsidR="003D6A58" w:rsidRDefault="003D6A58" w:rsidP="00236D80">
            <w:pPr>
              <w:tabs>
                <w:tab w:val="left" w:pos="3285"/>
              </w:tabs>
              <w:ind w:left="67"/>
              <w:jc w:val="both"/>
              <w:rPr>
                <w:rFonts w:ascii="Times New Roman" w:hAnsi="Times New Roman" w:cs="Times New Roman"/>
                <w:sz w:val="16"/>
                <w:szCs w:val="16"/>
              </w:rPr>
            </w:pPr>
          </w:p>
          <w:p w:rsidR="003D6A58" w:rsidRDefault="003D6A58" w:rsidP="00236D80">
            <w:pPr>
              <w:tabs>
                <w:tab w:val="left" w:pos="3285"/>
              </w:tabs>
              <w:ind w:left="67"/>
              <w:jc w:val="both"/>
              <w:rPr>
                <w:rFonts w:ascii="Times New Roman" w:hAnsi="Times New Roman" w:cs="Times New Roman"/>
                <w:sz w:val="16"/>
                <w:szCs w:val="16"/>
              </w:rPr>
            </w:pPr>
          </w:p>
          <w:p w:rsidR="003D6A58" w:rsidRDefault="003D6A58" w:rsidP="00236D80">
            <w:pPr>
              <w:tabs>
                <w:tab w:val="left" w:pos="3285"/>
              </w:tabs>
              <w:ind w:left="67"/>
              <w:jc w:val="both"/>
              <w:rPr>
                <w:rFonts w:ascii="Times New Roman" w:hAnsi="Times New Roman" w:cs="Times New Roman"/>
                <w:sz w:val="16"/>
                <w:szCs w:val="16"/>
              </w:rPr>
            </w:pPr>
          </w:p>
          <w:p w:rsidR="003D6A58" w:rsidRDefault="003D6A58" w:rsidP="00236D80">
            <w:pPr>
              <w:tabs>
                <w:tab w:val="left" w:pos="3285"/>
              </w:tabs>
              <w:ind w:left="67"/>
              <w:jc w:val="both"/>
              <w:rPr>
                <w:rFonts w:ascii="Times New Roman" w:hAnsi="Times New Roman" w:cs="Times New Roman"/>
                <w:sz w:val="16"/>
                <w:szCs w:val="16"/>
              </w:rPr>
            </w:pPr>
          </w:p>
          <w:p w:rsidR="009C28C2" w:rsidRPr="009C28C2" w:rsidRDefault="005E39C2" w:rsidP="00236D80">
            <w:pPr>
              <w:tabs>
                <w:tab w:val="left" w:pos="3285"/>
              </w:tabs>
              <w:ind w:left="67"/>
              <w:jc w:val="both"/>
              <w:rPr>
                <w:rFonts w:ascii="Times New Roman" w:hAnsi="Times New Roman" w:cs="Times New Roman"/>
                <w:sz w:val="16"/>
                <w:szCs w:val="16"/>
              </w:rPr>
            </w:pPr>
            <w:r>
              <w:rPr>
                <w:rFonts w:ascii="Times New Roman" w:hAnsi="Times New Roman" w:cs="Times New Roman"/>
                <w:sz w:val="16"/>
                <w:szCs w:val="16"/>
              </w:rPr>
              <w:t>Kalekim</w:t>
            </w:r>
          </w:p>
        </w:tc>
        <w:tc>
          <w:tcPr>
            <w:tcW w:w="4526" w:type="dxa"/>
            <w:gridSpan w:val="2"/>
          </w:tcPr>
          <w:p w:rsidR="005E39C2" w:rsidRDefault="005E39C2" w:rsidP="00236D80">
            <w:pPr>
              <w:pStyle w:val="NormalWeb"/>
              <w:shd w:val="clear" w:color="auto" w:fill="ECE9FA"/>
              <w:spacing w:before="0" w:beforeAutospacing="0"/>
              <w:rPr>
                <w:rFonts w:ascii="Arial" w:hAnsi="Arial" w:cs="Arial"/>
                <w:color w:val="212529"/>
              </w:rPr>
            </w:pPr>
            <w:r>
              <w:rPr>
                <w:rFonts w:ascii="Arial" w:hAnsi="Arial" w:cs="Arial"/>
                <w:color w:val="212529"/>
              </w:rPr>
              <w:t>• Yüksek yapışma gücüne sahip olmalı.</w:t>
            </w:r>
          </w:p>
          <w:p w:rsidR="005E39C2" w:rsidRDefault="005E39C2" w:rsidP="00236D80">
            <w:pPr>
              <w:pStyle w:val="NormalWeb"/>
              <w:shd w:val="clear" w:color="auto" w:fill="ECE9FA"/>
              <w:spacing w:before="0" w:beforeAutospacing="0"/>
              <w:rPr>
                <w:rFonts w:ascii="Arial" w:hAnsi="Arial" w:cs="Arial"/>
                <w:color w:val="212529"/>
              </w:rPr>
            </w:pPr>
            <w:r>
              <w:rPr>
                <w:rFonts w:ascii="Arial" w:hAnsi="Arial" w:cs="Arial"/>
                <w:color w:val="212529"/>
              </w:rPr>
              <w:t>• Yukarıdan aşağı seramik döşemeye uygun olmalı.</w:t>
            </w:r>
          </w:p>
          <w:p w:rsidR="005E39C2" w:rsidRDefault="005E39C2" w:rsidP="00236D80">
            <w:pPr>
              <w:pStyle w:val="NormalWeb"/>
              <w:shd w:val="clear" w:color="auto" w:fill="ECE9FA"/>
              <w:spacing w:before="0" w:beforeAutospacing="0"/>
              <w:rPr>
                <w:rFonts w:ascii="Arial" w:hAnsi="Arial" w:cs="Arial"/>
                <w:color w:val="212529"/>
              </w:rPr>
            </w:pPr>
            <w:r>
              <w:rPr>
                <w:rFonts w:ascii="Arial" w:hAnsi="Arial" w:cs="Arial"/>
                <w:color w:val="212529"/>
              </w:rPr>
              <w:t>• Kayma yapmamalı.</w:t>
            </w:r>
          </w:p>
          <w:p w:rsidR="005E39C2" w:rsidRDefault="005E39C2" w:rsidP="00236D80">
            <w:pPr>
              <w:pStyle w:val="NormalWeb"/>
              <w:shd w:val="clear" w:color="auto" w:fill="ECE9FA"/>
              <w:spacing w:before="0" w:beforeAutospacing="0"/>
              <w:rPr>
                <w:rFonts w:ascii="Arial" w:hAnsi="Arial" w:cs="Arial"/>
                <w:color w:val="212529"/>
              </w:rPr>
            </w:pPr>
            <w:r>
              <w:rPr>
                <w:rFonts w:ascii="Arial" w:hAnsi="Arial" w:cs="Arial"/>
                <w:color w:val="212529"/>
              </w:rPr>
              <w:t>• Uzun çalışma süresi ile zaman ve işçilikten tasarruf sağlamalı.</w:t>
            </w:r>
          </w:p>
          <w:p w:rsidR="005E39C2" w:rsidRDefault="005E39C2" w:rsidP="00236D80">
            <w:pPr>
              <w:pStyle w:val="NormalWeb"/>
              <w:shd w:val="clear" w:color="auto" w:fill="ECE9FA"/>
              <w:spacing w:before="0" w:beforeAutospacing="0"/>
              <w:rPr>
                <w:rFonts w:ascii="Arial" w:hAnsi="Arial" w:cs="Arial"/>
                <w:color w:val="212529"/>
              </w:rPr>
            </w:pPr>
            <w:r>
              <w:rPr>
                <w:rFonts w:ascii="Arial" w:hAnsi="Arial" w:cs="Arial"/>
                <w:color w:val="212529"/>
              </w:rPr>
              <w:t>• Kolay taraklanabilir olmalı.</w:t>
            </w:r>
          </w:p>
          <w:p w:rsidR="009C28C2" w:rsidRPr="009C28C2" w:rsidRDefault="009C28C2" w:rsidP="00236D80">
            <w:pPr>
              <w:tabs>
                <w:tab w:val="left" w:pos="3285"/>
              </w:tabs>
              <w:jc w:val="both"/>
              <w:rPr>
                <w:rFonts w:ascii="Times New Roman" w:hAnsi="Times New Roman" w:cs="Times New Roman"/>
                <w:sz w:val="16"/>
                <w:szCs w:val="16"/>
              </w:rPr>
            </w:pPr>
          </w:p>
        </w:tc>
        <w:tc>
          <w:tcPr>
            <w:tcW w:w="992" w:type="dxa"/>
          </w:tcPr>
          <w:p w:rsidR="003D6A58" w:rsidRDefault="003D6A58" w:rsidP="00236D80">
            <w:pPr>
              <w:tabs>
                <w:tab w:val="left" w:pos="3285"/>
              </w:tabs>
              <w:jc w:val="both"/>
              <w:rPr>
                <w:rFonts w:ascii="Times New Roman" w:hAnsi="Times New Roman" w:cs="Times New Roman"/>
                <w:sz w:val="16"/>
                <w:szCs w:val="16"/>
              </w:rPr>
            </w:pPr>
          </w:p>
          <w:p w:rsidR="003D6A58" w:rsidRDefault="003D6A58" w:rsidP="00236D80">
            <w:pPr>
              <w:tabs>
                <w:tab w:val="left" w:pos="3285"/>
              </w:tabs>
              <w:jc w:val="both"/>
              <w:rPr>
                <w:rFonts w:ascii="Times New Roman" w:hAnsi="Times New Roman" w:cs="Times New Roman"/>
                <w:sz w:val="16"/>
                <w:szCs w:val="16"/>
              </w:rPr>
            </w:pPr>
          </w:p>
          <w:p w:rsidR="003D6A58" w:rsidRDefault="003D6A58" w:rsidP="00236D80">
            <w:pPr>
              <w:tabs>
                <w:tab w:val="left" w:pos="3285"/>
              </w:tabs>
              <w:jc w:val="both"/>
              <w:rPr>
                <w:rFonts w:ascii="Times New Roman" w:hAnsi="Times New Roman" w:cs="Times New Roman"/>
                <w:sz w:val="16"/>
                <w:szCs w:val="16"/>
              </w:rPr>
            </w:pPr>
          </w:p>
          <w:p w:rsidR="009C28C2" w:rsidRDefault="003D6A58" w:rsidP="00236D80">
            <w:pPr>
              <w:tabs>
                <w:tab w:val="left" w:pos="3285"/>
              </w:tabs>
              <w:jc w:val="both"/>
              <w:rPr>
                <w:rFonts w:ascii="Times New Roman" w:hAnsi="Times New Roman" w:cs="Times New Roman"/>
                <w:sz w:val="16"/>
                <w:szCs w:val="16"/>
              </w:rPr>
            </w:pPr>
            <w:r>
              <w:rPr>
                <w:rFonts w:ascii="Times New Roman" w:hAnsi="Times New Roman" w:cs="Times New Roman"/>
                <w:sz w:val="16"/>
                <w:szCs w:val="16"/>
              </w:rPr>
              <w:t>Torba</w:t>
            </w:r>
            <w:r w:rsidR="009C28C2" w:rsidRPr="009C28C2">
              <w:rPr>
                <w:rFonts w:ascii="Times New Roman" w:hAnsi="Times New Roman" w:cs="Times New Roman"/>
                <w:sz w:val="16"/>
                <w:szCs w:val="16"/>
              </w:rPr>
              <w:t xml:space="preserve"> </w:t>
            </w:r>
          </w:p>
          <w:p w:rsidR="003D6A58" w:rsidRPr="009C28C2" w:rsidRDefault="003D6A58" w:rsidP="00236D80">
            <w:pPr>
              <w:tabs>
                <w:tab w:val="left" w:pos="3285"/>
              </w:tabs>
              <w:jc w:val="both"/>
              <w:rPr>
                <w:rFonts w:ascii="Times New Roman" w:hAnsi="Times New Roman" w:cs="Times New Roman"/>
                <w:sz w:val="16"/>
                <w:szCs w:val="16"/>
              </w:rPr>
            </w:pPr>
            <w:r>
              <w:rPr>
                <w:rFonts w:ascii="Times New Roman" w:hAnsi="Times New Roman" w:cs="Times New Roman"/>
                <w:sz w:val="16"/>
                <w:szCs w:val="16"/>
              </w:rPr>
              <w:t>(25 kglik)</w:t>
            </w:r>
          </w:p>
        </w:tc>
        <w:tc>
          <w:tcPr>
            <w:tcW w:w="993" w:type="dxa"/>
            <w:gridSpan w:val="3"/>
          </w:tcPr>
          <w:p w:rsidR="009C28C2" w:rsidRDefault="009C28C2" w:rsidP="00236D80">
            <w:pPr>
              <w:tabs>
                <w:tab w:val="left" w:pos="3285"/>
              </w:tabs>
              <w:jc w:val="both"/>
              <w:rPr>
                <w:rFonts w:ascii="Times New Roman" w:hAnsi="Times New Roman" w:cs="Times New Roman"/>
                <w:sz w:val="16"/>
                <w:szCs w:val="16"/>
              </w:rPr>
            </w:pPr>
          </w:p>
          <w:p w:rsidR="003D6A58" w:rsidRDefault="003D6A58" w:rsidP="00236D80">
            <w:pPr>
              <w:tabs>
                <w:tab w:val="left" w:pos="3285"/>
              </w:tabs>
              <w:jc w:val="both"/>
              <w:rPr>
                <w:rFonts w:ascii="Times New Roman" w:hAnsi="Times New Roman" w:cs="Times New Roman"/>
                <w:sz w:val="16"/>
                <w:szCs w:val="16"/>
              </w:rPr>
            </w:pPr>
          </w:p>
          <w:p w:rsidR="003D6A58" w:rsidRDefault="003D6A58" w:rsidP="00236D80">
            <w:pPr>
              <w:tabs>
                <w:tab w:val="left" w:pos="3285"/>
              </w:tabs>
              <w:jc w:val="both"/>
              <w:rPr>
                <w:rFonts w:ascii="Times New Roman" w:hAnsi="Times New Roman" w:cs="Times New Roman"/>
                <w:sz w:val="16"/>
                <w:szCs w:val="16"/>
              </w:rPr>
            </w:pPr>
          </w:p>
          <w:p w:rsidR="003D6A58" w:rsidRPr="009C28C2" w:rsidRDefault="003D6A58" w:rsidP="00236D80">
            <w:pPr>
              <w:tabs>
                <w:tab w:val="left" w:pos="3285"/>
              </w:tabs>
              <w:jc w:val="both"/>
              <w:rPr>
                <w:rFonts w:ascii="Times New Roman" w:hAnsi="Times New Roman" w:cs="Times New Roman"/>
                <w:sz w:val="16"/>
                <w:szCs w:val="16"/>
              </w:rPr>
            </w:pPr>
            <w:r>
              <w:rPr>
                <w:rFonts w:ascii="Times New Roman" w:hAnsi="Times New Roman" w:cs="Times New Roman"/>
                <w:sz w:val="16"/>
                <w:szCs w:val="16"/>
              </w:rPr>
              <w:t>8</w:t>
            </w:r>
          </w:p>
        </w:tc>
        <w:tc>
          <w:tcPr>
            <w:tcW w:w="1005" w:type="dxa"/>
            <w:gridSpan w:val="3"/>
          </w:tcPr>
          <w:p w:rsidR="009C28C2" w:rsidRDefault="009C28C2" w:rsidP="00236D80">
            <w:pPr>
              <w:tabs>
                <w:tab w:val="left" w:pos="3285"/>
              </w:tabs>
              <w:jc w:val="both"/>
              <w:rPr>
                <w:rFonts w:ascii="Times New Roman" w:hAnsi="Times New Roman" w:cs="Times New Roman"/>
                <w:b/>
                <w:sz w:val="24"/>
                <w:szCs w:val="24"/>
              </w:rPr>
            </w:pPr>
          </w:p>
        </w:tc>
        <w:tc>
          <w:tcPr>
            <w:tcW w:w="984" w:type="dxa"/>
            <w:gridSpan w:val="3"/>
          </w:tcPr>
          <w:p w:rsidR="009C28C2" w:rsidRDefault="009C28C2" w:rsidP="00236D80">
            <w:pPr>
              <w:tabs>
                <w:tab w:val="left" w:pos="3285"/>
              </w:tabs>
              <w:jc w:val="both"/>
              <w:rPr>
                <w:rFonts w:ascii="Times New Roman" w:hAnsi="Times New Roman" w:cs="Times New Roman"/>
                <w:b/>
                <w:sz w:val="24"/>
                <w:szCs w:val="24"/>
              </w:rPr>
            </w:pPr>
          </w:p>
        </w:tc>
      </w:tr>
      <w:tr w:rsidR="009C28C2" w:rsidTr="00236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36"/>
        </w:trPr>
        <w:tc>
          <w:tcPr>
            <w:tcW w:w="446" w:type="dxa"/>
            <w:gridSpan w:val="3"/>
          </w:tcPr>
          <w:p w:rsidR="009C28C2" w:rsidRPr="009C28C2" w:rsidRDefault="009C28C2" w:rsidP="00236D80">
            <w:pPr>
              <w:tabs>
                <w:tab w:val="left" w:pos="3285"/>
              </w:tabs>
              <w:jc w:val="both"/>
              <w:rPr>
                <w:rFonts w:ascii="Times New Roman" w:hAnsi="Times New Roman" w:cs="Times New Roman"/>
                <w:sz w:val="16"/>
                <w:szCs w:val="16"/>
              </w:rPr>
            </w:pPr>
            <w:r w:rsidRPr="009C28C2">
              <w:rPr>
                <w:rFonts w:ascii="Times New Roman" w:hAnsi="Times New Roman" w:cs="Times New Roman"/>
                <w:sz w:val="16"/>
                <w:szCs w:val="16"/>
              </w:rPr>
              <w:t>6</w:t>
            </w:r>
          </w:p>
        </w:tc>
        <w:tc>
          <w:tcPr>
            <w:tcW w:w="1544" w:type="dxa"/>
            <w:gridSpan w:val="3"/>
          </w:tcPr>
          <w:p w:rsidR="003D6A58" w:rsidRDefault="003D6A58" w:rsidP="00236D80">
            <w:pPr>
              <w:tabs>
                <w:tab w:val="left" w:pos="3285"/>
              </w:tabs>
              <w:ind w:left="67"/>
              <w:jc w:val="both"/>
              <w:rPr>
                <w:rFonts w:ascii="Times New Roman" w:hAnsi="Times New Roman" w:cs="Times New Roman"/>
                <w:sz w:val="16"/>
                <w:szCs w:val="16"/>
              </w:rPr>
            </w:pPr>
          </w:p>
          <w:p w:rsidR="003D6A58" w:rsidRDefault="003D6A58" w:rsidP="00236D80">
            <w:pPr>
              <w:tabs>
                <w:tab w:val="left" w:pos="3285"/>
              </w:tabs>
              <w:ind w:left="67"/>
              <w:jc w:val="both"/>
              <w:rPr>
                <w:rFonts w:ascii="Times New Roman" w:hAnsi="Times New Roman" w:cs="Times New Roman"/>
                <w:sz w:val="16"/>
                <w:szCs w:val="16"/>
              </w:rPr>
            </w:pPr>
          </w:p>
          <w:p w:rsidR="009C28C2" w:rsidRPr="009C28C2" w:rsidRDefault="00236D80" w:rsidP="003D6A58">
            <w:pPr>
              <w:tabs>
                <w:tab w:val="left" w:pos="3285"/>
              </w:tabs>
              <w:jc w:val="both"/>
              <w:rPr>
                <w:rFonts w:ascii="Times New Roman" w:hAnsi="Times New Roman" w:cs="Times New Roman"/>
                <w:sz w:val="16"/>
                <w:szCs w:val="16"/>
              </w:rPr>
            </w:pPr>
            <w:r>
              <w:rPr>
                <w:rFonts w:ascii="Times New Roman" w:hAnsi="Times New Roman" w:cs="Times New Roman"/>
                <w:sz w:val="16"/>
                <w:szCs w:val="16"/>
              </w:rPr>
              <w:t>Mantolama Sıvası</w:t>
            </w:r>
          </w:p>
        </w:tc>
        <w:tc>
          <w:tcPr>
            <w:tcW w:w="4526" w:type="dxa"/>
            <w:gridSpan w:val="2"/>
          </w:tcPr>
          <w:p w:rsidR="00236D80" w:rsidRPr="00236D80" w:rsidRDefault="00236D80" w:rsidP="00236D80">
            <w:pPr>
              <w:numPr>
                <w:ilvl w:val="0"/>
                <w:numId w:val="17"/>
              </w:numPr>
              <w:shd w:val="clear" w:color="auto" w:fill="FFFFFF"/>
              <w:spacing w:after="60" w:line="240" w:lineRule="auto"/>
              <w:ind w:left="0"/>
              <w:rPr>
                <w:rFonts w:ascii="Arial" w:eastAsia="Times New Roman" w:hAnsi="Arial" w:cs="Arial"/>
                <w:color w:val="202124"/>
                <w:sz w:val="24"/>
                <w:szCs w:val="24"/>
                <w:lang w:eastAsia="tr-TR"/>
              </w:rPr>
            </w:pPr>
            <w:r w:rsidRPr="00236D80">
              <w:rPr>
                <w:rFonts w:ascii="Arial" w:eastAsia="Times New Roman" w:hAnsi="Arial" w:cs="Arial"/>
                <w:color w:val="202124"/>
                <w:sz w:val="24"/>
                <w:szCs w:val="24"/>
                <w:lang w:eastAsia="tr-TR"/>
              </w:rPr>
              <w:t>Esnek Olmalıdır.</w:t>
            </w:r>
          </w:p>
          <w:p w:rsidR="00236D80" w:rsidRPr="00236D80" w:rsidRDefault="00236D80" w:rsidP="00236D80">
            <w:pPr>
              <w:numPr>
                <w:ilvl w:val="0"/>
                <w:numId w:val="17"/>
              </w:numPr>
              <w:shd w:val="clear" w:color="auto" w:fill="FFFFFF"/>
              <w:spacing w:after="60" w:line="240" w:lineRule="auto"/>
              <w:ind w:left="0"/>
              <w:rPr>
                <w:rFonts w:ascii="Arial" w:eastAsia="Times New Roman" w:hAnsi="Arial" w:cs="Arial"/>
                <w:color w:val="202124"/>
                <w:sz w:val="24"/>
                <w:szCs w:val="24"/>
                <w:lang w:eastAsia="tr-TR"/>
              </w:rPr>
            </w:pPr>
            <w:r w:rsidRPr="00236D80">
              <w:rPr>
                <w:rFonts w:ascii="Arial" w:eastAsia="Times New Roman" w:hAnsi="Arial" w:cs="Arial"/>
                <w:color w:val="202124"/>
                <w:sz w:val="24"/>
                <w:szCs w:val="24"/>
                <w:lang w:eastAsia="tr-TR"/>
              </w:rPr>
              <w:t>Yüksek darbe dayanımına sahip olmalıdır.</w:t>
            </w:r>
          </w:p>
          <w:p w:rsidR="009C28C2" w:rsidRPr="009C28C2" w:rsidRDefault="009C28C2" w:rsidP="00236D80">
            <w:pPr>
              <w:tabs>
                <w:tab w:val="left" w:pos="3285"/>
              </w:tabs>
              <w:jc w:val="both"/>
              <w:rPr>
                <w:rFonts w:ascii="Times New Roman" w:hAnsi="Times New Roman" w:cs="Times New Roman"/>
                <w:sz w:val="16"/>
                <w:szCs w:val="16"/>
              </w:rPr>
            </w:pPr>
          </w:p>
        </w:tc>
        <w:tc>
          <w:tcPr>
            <w:tcW w:w="992" w:type="dxa"/>
          </w:tcPr>
          <w:p w:rsidR="003D6A58" w:rsidRDefault="003D6A58" w:rsidP="00236D80">
            <w:pPr>
              <w:tabs>
                <w:tab w:val="left" w:pos="3285"/>
              </w:tabs>
              <w:jc w:val="both"/>
              <w:rPr>
                <w:rFonts w:ascii="Times New Roman" w:hAnsi="Times New Roman" w:cs="Times New Roman"/>
                <w:sz w:val="16"/>
                <w:szCs w:val="16"/>
              </w:rPr>
            </w:pPr>
          </w:p>
          <w:p w:rsidR="009C28C2" w:rsidRDefault="003D6A58" w:rsidP="00236D80">
            <w:pPr>
              <w:tabs>
                <w:tab w:val="left" w:pos="3285"/>
              </w:tabs>
              <w:jc w:val="both"/>
              <w:rPr>
                <w:rFonts w:ascii="Times New Roman" w:hAnsi="Times New Roman" w:cs="Times New Roman"/>
                <w:sz w:val="16"/>
                <w:szCs w:val="16"/>
              </w:rPr>
            </w:pPr>
            <w:r>
              <w:rPr>
                <w:rFonts w:ascii="Times New Roman" w:hAnsi="Times New Roman" w:cs="Times New Roman"/>
                <w:sz w:val="16"/>
                <w:szCs w:val="16"/>
              </w:rPr>
              <w:t>Adet</w:t>
            </w:r>
          </w:p>
          <w:p w:rsidR="003D6A58" w:rsidRPr="009C28C2" w:rsidRDefault="003D6A58" w:rsidP="00236D80">
            <w:pPr>
              <w:tabs>
                <w:tab w:val="left" w:pos="3285"/>
              </w:tabs>
              <w:jc w:val="both"/>
              <w:rPr>
                <w:rFonts w:ascii="Times New Roman" w:hAnsi="Times New Roman" w:cs="Times New Roman"/>
                <w:sz w:val="16"/>
                <w:szCs w:val="16"/>
              </w:rPr>
            </w:pPr>
            <w:r>
              <w:rPr>
                <w:rFonts w:ascii="Times New Roman" w:hAnsi="Times New Roman" w:cs="Times New Roman"/>
                <w:sz w:val="16"/>
                <w:szCs w:val="16"/>
              </w:rPr>
              <w:t>(20 kglik)</w:t>
            </w:r>
          </w:p>
        </w:tc>
        <w:tc>
          <w:tcPr>
            <w:tcW w:w="993" w:type="dxa"/>
            <w:gridSpan w:val="3"/>
          </w:tcPr>
          <w:p w:rsidR="003D6A58" w:rsidRDefault="003D6A58" w:rsidP="00236D80">
            <w:pPr>
              <w:tabs>
                <w:tab w:val="left" w:pos="3285"/>
              </w:tabs>
              <w:jc w:val="both"/>
              <w:rPr>
                <w:rFonts w:ascii="Times New Roman" w:hAnsi="Times New Roman" w:cs="Times New Roman"/>
                <w:sz w:val="16"/>
                <w:szCs w:val="16"/>
              </w:rPr>
            </w:pPr>
          </w:p>
          <w:p w:rsidR="009C28C2" w:rsidRPr="009C28C2" w:rsidRDefault="003D6A58" w:rsidP="00236D80">
            <w:pPr>
              <w:tabs>
                <w:tab w:val="left" w:pos="3285"/>
              </w:tabs>
              <w:jc w:val="both"/>
              <w:rPr>
                <w:rFonts w:ascii="Times New Roman" w:hAnsi="Times New Roman" w:cs="Times New Roman"/>
                <w:sz w:val="16"/>
                <w:szCs w:val="16"/>
              </w:rPr>
            </w:pPr>
            <w:r>
              <w:rPr>
                <w:rFonts w:ascii="Times New Roman" w:hAnsi="Times New Roman" w:cs="Times New Roman"/>
                <w:sz w:val="16"/>
                <w:szCs w:val="16"/>
              </w:rPr>
              <w:t>2</w:t>
            </w:r>
          </w:p>
        </w:tc>
        <w:tc>
          <w:tcPr>
            <w:tcW w:w="1005" w:type="dxa"/>
            <w:gridSpan w:val="3"/>
          </w:tcPr>
          <w:p w:rsidR="009C28C2" w:rsidRDefault="009C28C2" w:rsidP="00236D80">
            <w:pPr>
              <w:tabs>
                <w:tab w:val="left" w:pos="3285"/>
              </w:tabs>
              <w:jc w:val="both"/>
              <w:rPr>
                <w:rFonts w:ascii="Times New Roman" w:hAnsi="Times New Roman" w:cs="Times New Roman"/>
                <w:b/>
                <w:sz w:val="24"/>
                <w:szCs w:val="24"/>
              </w:rPr>
            </w:pPr>
          </w:p>
        </w:tc>
        <w:tc>
          <w:tcPr>
            <w:tcW w:w="984" w:type="dxa"/>
            <w:gridSpan w:val="3"/>
          </w:tcPr>
          <w:p w:rsidR="009C28C2" w:rsidRDefault="009C28C2" w:rsidP="00236D80">
            <w:pPr>
              <w:tabs>
                <w:tab w:val="left" w:pos="3285"/>
              </w:tabs>
              <w:jc w:val="both"/>
              <w:rPr>
                <w:rFonts w:ascii="Times New Roman" w:hAnsi="Times New Roman" w:cs="Times New Roman"/>
                <w:b/>
                <w:sz w:val="24"/>
                <w:szCs w:val="24"/>
              </w:rPr>
            </w:pPr>
          </w:p>
        </w:tc>
      </w:tr>
      <w:tr w:rsidR="009C28C2" w:rsidTr="00236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55"/>
        </w:trPr>
        <w:tc>
          <w:tcPr>
            <w:tcW w:w="446" w:type="dxa"/>
            <w:gridSpan w:val="3"/>
          </w:tcPr>
          <w:p w:rsidR="009C28C2" w:rsidRDefault="009C28C2" w:rsidP="00236D80">
            <w:pPr>
              <w:tabs>
                <w:tab w:val="left" w:pos="3285"/>
              </w:tabs>
              <w:ind w:left="502"/>
              <w:jc w:val="both"/>
              <w:rPr>
                <w:rFonts w:ascii="Times New Roman" w:hAnsi="Times New Roman" w:cs="Times New Roman"/>
                <w:b/>
                <w:sz w:val="24"/>
                <w:szCs w:val="24"/>
              </w:rPr>
            </w:pPr>
            <w:r>
              <w:rPr>
                <w:rFonts w:ascii="Times New Roman" w:hAnsi="Times New Roman" w:cs="Times New Roman"/>
                <w:b/>
                <w:sz w:val="24"/>
                <w:szCs w:val="24"/>
              </w:rPr>
              <w:t>7</w:t>
            </w:r>
          </w:p>
          <w:p w:rsidR="009C28C2" w:rsidRDefault="009C28C2" w:rsidP="00236D80">
            <w:pPr>
              <w:rPr>
                <w:rFonts w:ascii="Times New Roman" w:hAnsi="Times New Roman" w:cs="Times New Roman"/>
                <w:sz w:val="24"/>
                <w:szCs w:val="24"/>
              </w:rPr>
            </w:pPr>
          </w:p>
          <w:p w:rsidR="009C28C2" w:rsidRPr="009C28C2" w:rsidRDefault="009C28C2" w:rsidP="00236D80">
            <w:pPr>
              <w:rPr>
                <w:rFonts w:ascii="Times New Roman" w:hAnsi="Times New Roman" w:cs="Times New Roman"/>
                <w:sz w:val="24"/>
                <w:szCs w:val="24"/>
              </w:rPr>
            </w:pPr>
            <w:r>
              <w:rPr>
                <w:rFonts w:ascii="Times New Roman" w:hAnsi="Times New Roman" w:cs="Times New Roman"/>
                <w:sz w:val="24"/>
                <w:szCs w:val="24"/>
              </w:rPr>
              <w:t>7</w:t>
            </w:r>
          </w:p>
        </w:tc>
        <w:tc>
          <w:tcPr>
            <w:tcW w:w="1544" w:type="dxa"/>
            <w:gridSpan w:val="3"/>
          </w:tcPr>
          <w:p w:rsidR="009C28C2" w:rsidRPr="009C28C2" w:rsidRDefault="00236D80" w:rsidP="00236D80">
            <w:pPr>
              <w:tabs>
                <w:tab w:val="left" w:pos="3285"/>
              </w:tabs>
              <w:ind w:left="502"/>
              <w:jc w:val="both"/>
              <w:rPr>
                <w:rFonts w:ascii="Times New Roman" w:hAnsi="Times New Roman" w:cs="Times New Roman"/>
                <w:sz w:val="24"/>
                <w:szCs w:val="24"/>
              </w:rPr>
            </w:pPr>
            <w:r>
              <w:rPr>
                <w:rFonts w:ascii="Times New Roman" w:hAnsi="Times New Roman" w:cs="Times New Roman"/>
                <w:sz w:val="24"/>
                <w:szCs w:val="24"/>
              </w:rPr>
              <w:t>Demir Profil</w:t>
            </w:r>
          </w:p>
        </w:tc>
        <w:tc>
          <w:tcPr>
            <w:tcW w:w="4526" w:type="dxa"/>
            <w:gridSpan w:val="2"/>
          </w:tcPr>
          <w:p w:rsidR="00236D80" w:rsidRDefault="00236D80" w:rsidP="00236D80">
            <w:pPr>
              <w:jc w:val="both"/>
              <w:rPr>
                <w:rFonts w:ascii="Calibri" w:hAnsi="Calibri"/>
                <w:color w:val="000000"/>
                <w:shd w:val="clear" w:color="auto" w:fill="FFFFFF"/>
              </w:rPr>
            </w:pPr>
            <w:r>
              <w:rPr>
                <w:rFonts w:ascii="Calibri" w:hAnsi="Calibri"/>
                <w:color w:val="000000"/>
                <w:shd w:val="clear" w:color="auto" w:fill="FFFFFF"/>
              </w:rPr>
              <w:t>40 x 40 x 2mm ebatlarında olmalı</w:t>
            </w:r>
          </w:p>
          <w:p w:rsidR="00236D80" w:rsidRDefault="00236D80" w:rsidP="00236D80">
            <w:pPr>
              <w:jc w:val="both"/>
              <w:rPr>
                <w:rFonts w:ascii="Arial" w:hAnsi="Arial" w:cs="Arial"/>
                <w:color w:val="333333"/>
                <w:shd w:val="clear" w:color="auto" w:fill="FFFFFF"/>
              </w:rPr>
            </w:pPr>
            <w:r>
              <w:rPr>
                <w:rFonts w:ascii="Arial" w:hAnsi="Arial" w:cs="Arial"/>
                <w:color w:val="333333"/>
                <w:shd w:val="clear" w:color="auto" w:fill="FFFFFF"/>
              </w:rPr>
              <w:t>trapez sac gibi malzemelerle uyumlu olmalı</w:t>
            </w:r>
          </w:p>
          <w:p w:rsidR="00236D80" w:rsidRDefault="00236D80" w:rsidP="00236D80">
            <w:pPr>
              <w:jc w:val="both"/>
              <w:rPr>
                <w:rFonts w:ascii="Arial" w:hAnsi="Arial" w:cs="Arial"/>
                <w:color w:val="333333"/>
                <w:shd w:val="clear" w:color="auto" w:fill="FFFFFF"/>
              </w:rPr>
            </w:pPr>
            <w:r>
              <w:rPr>
                <w:rFonts w:ascii="Arial" w:hAnsi="Arial" w:cs="Arial"/>
                <w:color w:val="333333"/>
                <w:shd w:val="clear" w:color="auto" w:fill="FFFFFF"/>
              </w:rPr>
              <w:t>enaz 2  metre uzunluğunda olmalı</w:t>
            </w:r>
          </w:p>
          <w:p w:rsidR="00236D80" w:rsidRPr="009C28C2" w:rsidRDefault="00236D80" w:rsidP="00236D80">
            <w:pPr>
              <w:jc w:val="both"/>
              <w:rPr>
                <w:rFonts w:ascii="Times New Roman" w:hAnsi="Times New Roman" w:cs="Times New Roman"/>
                <w:sz w:val="24"/>
                <w:szCs w:val="24"/>
              </w:rPr>
            </w:pPr>
            <w:r>
              <w:rPr>
                <w:rFonts w:ascii="Arial" w:hAnsi="Arial" w:cs="Arial"/>
                <w:color w:val="333333"/>
                <w:shd w:val="clear" w:color="auto" w:fill="FFFFFF"/>
              </w:rPr>
              <w:t>ayaklı olmalı</w:t>
            </w:r>
          </w:p>
        </w:tc>
        <w:tc>
          <w:tcPr>
            <w:tcW w:w="992" w:type="dxa"/>
          </w:tcPr>
          <w:p w:rsidR="003D6A58" w:rsidRDefault="003D6A58" w:rsidP="00236D80">
            <w:pPr>
              <w:tabs>
                <w:tab w:val="left" w:pos="3285"/>
              </w:tabs>
              <w:jc w:val="both"/>
              <w:rPr>
                <w:rFonts w:ascii="Times New Roman" w:hAnsi="Times New Roman" w:cs="Times New Roman"/>
                <w:sz w:val="24"/>
                <w:szCs w:val="24"/>
              </w:rPr>
            </w:pPr>
          </w:p>
          <w:p w:rsidR="009C28C2" w:rsidRPr="009C28C2" w:rsidRDefault="009C28C2" w:rsidP="00236D80">
            <w:pPr>
              <w:tabs>
                <w:tab w:val="left" w:pos="3285"/>
              </w:tabs>
              <w:jc w:val="both"/>
              <w:rPr>
                <w:rFonts w:ascii="Times New Roman" w:hAnsi="Times New Roman" w:cs="Times New Roman"/>
                <w:sz w:val="24"/>
                <w:szCs w:val="24"/>
              </w:rPr>
            </w:pPr>
            <w:r w:rsidRPr="009C28C2">
              <w:rPr>
                <w:rFonts w:ascii="Times New Roman" w:hAnsi="Times New Roman" w:cs="Times New Roman"/>
                <w:sz w:val="24"/>
                <w:szCs w:val="24"/>
              </w:rPr>
              <w:t>Adet</w:t>
            </w:r>
          </w:p>
        </w:tc>
        <w:tc>
          <w:tcPr>
            <w:tcW w:w="993" w:type="dxa"/>
            <w:gridSpan w:val="3"/>
          </w:tcPr>
          <w:p w:rsidR="009C28C2" w:rsidRDefault="009C28C2" w:rsidP="003D6A58">
            <w:pPr>
              <w:tabs>
                <w:tab w:val="left" w:pos="3285"/>
              </w:tabs>
              <w:jc w:val="both"/>
              <w:rPr>
                <w:rFonts w:ascii="Times New Roman" w:hAnsi="Times New Roman" w:cs="Times New Roman"/>
                <w:sz w:val="24"/>
                <w:szCs w:val="24"/>
              </w:rPr>
            </w:pPr>
          </w:p>
          <w:p w:rsidR="003D6A58" w:rsidRPr="009C28C2" w:rsidRDefault="003D6A58" w:rsidP="003D6A58">
            <w:pPr>
              <w:tabs>
                <w:tab w:val="left" w:pos="3285"/>
              </w:tabs>
              <w:jc w:val="both"/>
              <w:rPr>
                <w:rFonts w:ascii="Times New Roman" w:hAnsi="Times New Roman" w:cs="Times New Roman"/>
                <w:sz w:val="24"/>
                <w:szCs w:val="24"/>
              </w:rPr>
            </w:pPr>
            <w:r>
              <w:rPr>
                <w:rFonts w:ascii="Times New Roman" w:hAnsi="Times New Roman" w:cs="Times New Roman"/>
                <w:sz w:val="24"/>
                <w:szCs w:val="24"/>
              </w:rPr>
              <w:t>40</w:t>
            </w:r>
          </w:p>
        </w:tc>
        <w:tc>
          <w:tcPr>
            <w:tcW w:w="1005" w:type="dxa"/>
            <w:gridSpan w:val="3"/>
          </w:tcPr>
          <w:p w:rsidR="009C28C2" w:rsidRPr="009C28C2" w:rsidRDefault="009C28C2" w:rsidP="00236D80">
            <w:pPr>
              <w:tabs>
                <w:tab w:val="left" w:pos="3285"/>
              </w:tabs>
              <w:ind w:left="502"/>
              <w:jc w:val="both"/>
              <w:rPr>
                <w:rFonts w:ascii="Times New Roman" w:hAnsi="Times New Roman" w:cs="Times New Roman"/>
                <w:sz w:val="24"/>
                <w:szCs w:val="24"/>
              </w:rPr>
            </w:pPr>
          </w:p>
        </w:tc>
        <w:tc>
          <w:tcPr>
            <w:tcW w:w="984" w:type="dxa"/>
            <w:gridSpan w:val="3"/>
          </w:tcPr>
          <w:p w:rsidR="009C28C2" w:rsidRPr="009C28C2" w:rsidRDefault="009C28C2" w:rsidP="00236D80">
            <w:pPr>
              <w:tabs>
                <w:tab w:val="left" w:pos="3285"/>
              </w:tabs>
              <w:ind w:left="502"/>
              <w:jc w:val="both"/>
              <w:rPr>
                <w:rFonts w:ascii="Times New Roman" w:hAnsi="Times New Roman" w:cs="Times New Roman"/>
                <w:sz w:val="24"/>
                <w:szCs w:val="24"/>
              </w:rPr>
            </w:pPr>
          </w:p>
        </w:tc>
      </w:tr>
      <w:tr w:rsidR="009C28C2" w:rsidTr="00236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960"/>
        </w:trPr>
        <w:tc>
          <w:tcPr>
            <w:tcW w:w="435" w:type="dxa"/>
            <w:gridSpan w:val="2"/>
          </w:tcPr>
          <w:p w:rsidR="009C28C2" w:rsidRDefault="009C28C2" w:rsidP="00236D80">
            <w:pPr>
              <w:tabs>
                <w:tab w:val="left" w:pos="3285"/>
              </w:tabs>
              <w:ind w:left="502"/>
              <w:jc w:val="both"/>
              <w:rPr>
                <w:rFonts w:ascii="Times New Roman" w:hAnsi="Times New Roman" w:cs="Times New Roman"/>
                <w:b/>
                <w:sz w:val="24"/>
                <w:szCs w:val="24"/>
              </w:rPr>
            </w:pPr>
          </w:p>
          <w:p w:rsidR="009C28C2" w:rsidRDefault="009C28C2" w:rsidP="00236D80">
            <w:pPr>
              <w:tabs>
                <w:tab w:val="left" w:pos="3285"/>
              </w:tabs>
              <w:jc w:val="both"/>
              <w:rPr>
                <w:rFonts w:ascii="Times New Roman" w:hAnsi="Times New Roman" w:cs="Times New Roman"/>
                <w:b/>
                <w:sz w:val="24"/>
                <w:szCs w:val="24"/>
              </w:rPr>
            </w:pPr>
            <w:r>
              <w:rPr>
                <w:rFonts w:ascii="Times New Roman" w:hAnsi="Times New Roman" w:cs="Times New Roman"/>
                <w:b/>
                <w:sz w:val="24"/>
                <w:szCs w:val="24"/>
              </w:rPr>
              <w:t>8</w:t>
            </w:r>
          </w:p>
          <w:p w:rsidR="00236D80" w:rsidRDefault="00236D80" w:rsidP="00236D80">
            <w:pPr>
              <w:tabs>
                <w:tab w:val="left" w:pos="3285"/>
              </w:tabs>
              <w:jc w:val="both"/>
              <w:rPr>
                <w:rFonts w:ascii="Times New Roman" w:hAnsi="Times New Roman" w:cs="Times New Roman"/>
                <w:b/>
                <w:sz w:val="24"/>
                <w:szCs w:val="24"/>
              </w:rPr>
            </w:pPr>
          </w:p>
          <w:p w:rsidR="00236D80" w:rsidRDefault="00236D80" w:rsidP="00236D80">
            <w:pPr>
              <w:tabs>
                <w:tab w:val="left" w:pos="3285"/>
              </w:tabs>
              <w:jc w:val="both"/>
              <w:rPr>
                <w:rFonts w:ascii="Times New Roman" w:hAnsi="Times New Roman" w:cs="Times New Roman"/>
                <w:b/>
                <w:sz w:val="24"/>
                <w:szCs w:val="24"/>
              </w:rPr>
            </w:pPr>
          </w:p>
          <w:p w:rsidR="00236D80" w:rsidRDefault="00236D80" w:rsidP="00236D80">
            <w:pPr>
              <w:tabs>
                <w:tab w:val="left" w:pos="3285"/>
              </w:tabs>
              <w:jc w:val="both"/>
              <w:rPr>
                <w:rFonts w:ascii="Times New Roman" w:hAnsi="Times New Roman" w:cs="Times New Roman"/>
                <w:b/>
                <w:sz w:val="24"/>
                <w:szCs w:val="24"/>
              </w:rPr>
            </w:pPr>
          </w:p>
          <w:p w:rsidR="00236D80" w:rsidRDefault="00236D80" w:rsidP="00236D80">
            <w:pPr>
              <w:tabs>
                <w:tab w:val="left" w:pos="3285"/>
              </w:tabs>
              <w:jc w:val="both"/>
              <w:rPr>
                <w:rFonts w:ascii="Times New Roman" w:hAnsi="Times New Roman" w:cs="Times New Roman"/>
                <w:b/>
                <w:sz w:val="24"/>
                <w:szCs w:val="24"/>
              </w:rPr>
            </w:pPr>
            <w:r>
              <w:rPr>
                <w:rFonts w:ascii="Times New Roman" w:hAnsi="Times New Roman" w:cs="Times New Roman"/>
                <w:b/>
                <w:sz w:val="24"/>
                <w:szCs w:val="24"/>
              </w:rPr>
              <w:t>9</w:t>
            </w:r>
          </w:p>
        </w:tc>
        <w:tc>
          <w:tcPr>
            <w:tcW w:w="1530" w:type="dxa"/>
            <w:gridSpan w:val="2"/>
          </w:tcPr>
          <w:p w:rsidR="009C28C2" w:rsidRDefault="009C28C2" w:rsidP="00236D80">
            <w:pPr>
              <w:tabs>
                <w:tab w:val="left" w:pos="3285"/>
              </w:tabs>
              <w:ind w:left="82"/>
              <w:jc w:val="both"/>
              <w:rPr>
                <w:rFonts w:ascii="Times New Roman" w:hAnsi="Times New Roman" w:cs="Times New Roman"/>
                <w:sz w:val="16"/>
                <w:szCs w:val="16"/>
              </w:rPr>
            </w:pPr>
          </w:p>
          <w:p w:rsidR="00236D80" w:rsidRDefault="00236D80" w:rsidP="00236D80">
            <w:pPr>
              <w:tabs>
                <w:tab w:val="left" w:pos="3285"/>
              </w:tabs>
              <w:ind w:left="82"/>
              <w:jc w:val="both"/>
              <w:rPr>
                <w:rFonts w:ascii="Times New Roman" w:hAnsi="Times New Roman" w:cs="Times New Roman"/>
                <w:sz w:val="16"/>
                <w:szCs w:val="16"/>
              </w:rPr>
            </w:pPr>
          </w:p>
          <w:p w:rsidR="00236D80" w:rsidRDefault="003D6A58" w:rsidP="00236D80">
            <w:pPr>
              <w:tabs>
                <w:tab w:val="left" w:pos="3285"/>
              </w:tabs>
              <w:ind w:left="82"/>
              <w:jc w:val="both"/>
              <w:rPr>
                <w:rFonts w:ascii="Times New Roman" w:hAnsi="Times New Roman" w:cs="Times New Roman"/>
                <w:sz w:val="16"/>
                <w:szCs w:val="16"/>
              </w:rPr>
            </w:pPr>
            <w:r>
              <w:rPr>
                <w:rFonts w:ascii="Times New Roman" w:hAnsi="Times New Roman" w:cs="Times New Roman"/>
                <w:sz w:val="16"/>
                <w:szCs w:val="16"/>
              </w:rPr>
              <w:t xml:space="preserve">     </w:t>
            </w:r>
            <w:r w:rsidR="00236D80">
              <w:rPr>
                <w:rFonts w:ascii="Times New Roman" w:hAnsi="Times New Roman" w:cs="Times New Roman"/>
                <w:sz w:val="16"/>
                <w:szCs w:val="16"/>
              </w:rPr>
              <w:t>Çit</w:t>
            </w:r>
          </w:p>
          <w:p w:rsidR="00236D80" w:rsidRDefault="00236D80" w:rsidP="00236D80">
            <w:pPr>
              <w:tabs>
                <w:tab w:val="left" w:pos="3285"/>
              </w:tabs>
              <w:ind w:left="82"/>
              <w:jc w:val="both"/>
              <w:rPr>
                <w:rFonts w:ascii="Times New Roman" w:hAnsi="Times New Roman" w:cs="Times New Roman"/>
                <w:sz w:val="16"/>
                <w:szCs w:val="16"/>
              </w:rPr>
            </w:pPr>
          </w:p>
          <w:p w:rsidR="00236D80" w:rsidRDefault="00236D80" w:rsidP="00236D80">
            <w:pPr>
              <w:tabs>
                <w:tab w:val="left" w:pos="3285"/>
              </w:tabs>
              <w:ind w:left="82"/>
              <w:jc w:val="both"/>
              <w:rPr>
                <w:rFonts w:ascii="Times New Roman" w:hAnsi="Times New Roman" w:cs="Times New Roman"/>
                <w:sz w:val="16"/>
                <w:szCs w:val="16"/>
              </w:rPr>
            </w:pPr>
          </w:p>
          <w:p w:rsidR="00236D80" w:rsidRDefault="00236D80" w:rsidP="00236D80">
            <w:pPr>
              <w:tabs>
                <w:tab w:val="left" w:pos="3285"/>
              </w:tabs>
              <w:ind w:left="82"/>
              <w:jc w:val="both"/>
              <w:rPr>
                <w:rFonts w:ascii="Times New Roman" w:hAnsi="Times New Roman" w:cs="Times New Roman"/>
                <w:sz w:val="16"/>
                <w:szCs w:val="16"/>
              </w:rPr>
            </w:pPr>
          </w:p>
          <w:p w:rsidR="00236D80" w:rsidRPr="009C28C2" w:rsidRDefault="00236D80" w:rsidP="00236D80">
            <w:pPr>
              <w:tabs>
                <w:tab w:val="left" w:pos="3285"/>
              </w:tabs>
              <w:ind w:left="82"/>
              <w:jc w:val="both"/>
              <w:rPr>
                <w:rFonts w:ascii="Times New Roman" w:hAnsi="Times New Roman" w:cs="Times New Roman"/>
                <w:sz w:val="16"/>
                <w:szCs w:val="16"/>
              </w:rPr>
            </w:pPr>
            <w:r>
              <w:rPr>
                <w:rFonts w:ascii="Times New Roman" w:hAnsi="Times New Roman" w:cs="Times New Roman"/>
                <w:sz w:val="16"/>
                <w:szCs w:val="16"/>
              </w:rPr>
              <w:t>Gergi Teli</w:t>
            </w:r>
          </w:p>
        </w:tc>
        <w:tc>
          <w:tcPr>
            <w:tcW w:w="4545" w:type="dxa"/>
            <w:gridSpan w:val="3"/>
          </w:tcPr>
          <w:p w:rsidR="00236D80" w:rsidRDefault="00236D80" w:rsidP="00236D80">
            <w:pPr>
              <w:jc w:val="both"/>
              <w:rPr>
                <w:sz w:val="16"/>
                <w:szCs w:val="16"/>
              </w:rPr>
            </w:pPr>
          </w:p>
          <w:p w:rsidR="009C28C2" w:rsidRDefault="00236D80" w:rsidP="00236D80">
            <w:pPr>
              <w:jc w:val="both"/>
              <w:rPr>
                <w:sz w:val="16"/>
                <w:szCs w:val="16"/>
              </w:rPr>
            </w:pPr>
            <w:r>
              <w:rPr>
                <w:sz w:val="16"/>
                <w:szCs w:val="16"/>
              </w:rPr>
              <w:t>Enaz 1,5 metre boyunda olmalı</w:t>
            </w:r>
          </w:p>
          <w:p w:rsidR="00236D80" w:rsidRDefault="00236D80" w:rsidP="00236D80">
            <w:pPr>
              <w:jc w:val="both"/>
              <w:rPr>
                <w:sz w:val="16"/>
                <w:szCs w:val="16"/>
              </w:rPr>
            </w:pPr>
            <w:r>
              <w:rPr>
                <w:sz w:val="16"/>
                <w:szCs w:val="16"/>
              </w:rPr>
              <w:t>Topu enaz 20 metre olmalı</w:t>
            </w:r>
          </w:p>
          <w:p w:rsidR="00236D80" w:rsidRDefault="00236D80" w:rsidP="00236D80">
            <w:pPr>
              <w:jc w:val="both"/>
              <w:rPr>
                <w:sz w:val="16"/>
                <w:szCs w:val="16"/>
              </w:rPr>
            </w:pPr>
            <w:r>
              <w:rPr>
                <w:sz w:val="16"/>
                <w:szCs w:val="16"/>
              </w:rPr>
              <w:t>En az 2 mm kalınlıkta olmalı</w:t>
            </w:r>
          </w:p>
          <w:p w:rsidR="00236D80" w:rsidRPr="009C28C2" w:rsidRDefault="00236D80" w:rsidP="00236D80">
            <w:pPr>
              <w:jc w:val="both"/>
              <w:rPr>
                <w:rFonts w:ascii="Times New Roman" w:hAnsi="Times New Roman" w:cs="Times New Roman"/>
                <w:sz w:val="16"/>
                <w:szCs w:val="16"/>
              </w:rPr>
            </w:pPr>
            <w:r>
              <w:rPr>
                <w:sz w:val="16"/>
                <w:szCs w:val="16"/>
              </w:rPr>
              <w:t>Galvaniz kaplama olmalı paslanma yapmamalı</w:t>
            </w:r>
          </w:p>
          <w:p w:rsidR="009C28C2" w:rsidRDefault="009C28C2" w:rsidP="00236D80">
            <w:pPr>
              <w:tabs>
                <w:tab w:val="left" w:pos="3285"/>
              </w:tabs>
              <w:jc w:val="both"/>
              <w:rPr>
                <w:rFonts w:ascii="Times New Roman" w:hAnsi="Times New Roman" w:cs="Times New Roman"/>
                <w:sz w:val="16"/>
                <w:szCs w:val="16"/>
              </w:rPr>
            </w:pPr>
          </w:p>
          <w:p w:rsidR="00236D80" w:rsidRPr="009C28C2" w:rsidRDefault="00236D80" w:rsidP="00236D80">
            <w:pPr>
              <w:tabs>
                <w:tab w:val="left" w:pos="3285"/>
              </w:tabs>
              <w:jc w:val="both"/>
              <w:rPr>
                <w:rFonts w:ascii="Times New Roman" w:hAnsi="Times New Roman" w:cs="Times New Roman"/>
                <w:sz w:val="16"/>
                <w:szCs w:val="16"/>
              </w:rPr>
            </w:pPr>
            <w:r>
              <w:rPr>
                <w:rFonts w:ascii="Times New Roman" w:hAnsi="Times New Roman" w:cs="Times New Roman"/>
                <w:sz w:val="16"/>
                <w:szCs w:val="16"/>
              </w:rPr>
              <w:t>Enaz 2.5 mm kalınlığında olmalı sağlam olmalı</w:t>
            </w:r>
          </w:p>
        </w:tc>
        <w:tc>
          <w:tcPr>
            <w:tcW w:w="1005" w:type="dxa"/>
            <w:gridSpan w:val="3"/>
          </w:tcPr>
          <w:p w:rsidR="009C28C2" w:rsidRPr="009C28C2" w:rsidRDefault="009C28C2" w:rsidP="00236D80">
            <w:pPr>
              <w:jc w:val="both"/>
              <w:rPr>
                <w:rFonts w:ascii="Times New Roman" w:hAnsi="Times New Roman" w:cs="Times New Roman"/>
                <w:sz w:val="24"/>
                <w:szCs w:val="24"/>
              </w:rPr>
            </w:pPr>
          </w:p>
          <w:p w:rsidR="009C28C2" w:rsidRDefault="003D6A58" w:rsidP="00236D80">
            <w:pPr>
              <w:tabs>
                <w:tab w:val="left" w:pos="3285"/>
              </w:tabs>
              <w:jc w:val="both"/>
              <w:rPr>
                <w:rFonts w:ascii="Times New Roman" w:hAnsi="Times New Roman" w:cs="Times New Roman"/>
                <w:sz w:val="24"/>
                <w:szCs w:val="24"/>
              </w:rPr>
            </w:pPr>
            <w:r>
              <w:rPr>
                <w:rFonts w:ascii="Times New Roman" w:hAnsi="Times New Roman" w:cs="Times New Roman"/>
                <w:sz w:val="24"/>
                <w:szCs w:val="24"/>
              </w:rPr>
              <w:t>Top</w:t>
            </w:r>
          </w:p>
          <w:p w:rsidR="003D6A58" w:rsidRDefault="003D6A58" w:rsidP="00236D80">
            <w:pPr>
              <w:tabs>
                <w:tab w:val="left" w:pos="3285"/>
              </w:tabs>
              <w:jc w:val="both"/>
              <w:rPr>
                <w:rFonts w:ascii="Times New Roman" w:hAnsi="Times New Roman" w:cs="Times New Roman"/>
                <w:sz w:val="24"/>
                <w:szCs w:val="24"/>
              </w:rPr>
            </w:pPr>
          </w:p>
          <w:p w:rsidR="003D6A58" w:rsidRDefault="003D6A58" w:rsidP="00236D80">
            <w:pPr>
              <w:tabs>
                <w:tab w:val="left" w:pos="3285"/>
              </w:tabs>
              <w:jc w:val="both"/>
              <w:rPr>
                <w:rFonts w:ascii="Times New Roman" w:hAnsi="Times New Roman" w:cs="Times New Roman"/>
                <w:sz w:val="24"/>
                <w:szCs w:val="24"/>
              </w:rPr>
            </w:pPr>
          </w:p>
          <w:p w:rsidR="003D6A58" w:rsidRDefault="003D6A58" w:rsidP="00236D80">
            <w:pPr>
              <w:tabs>
                <w:tab w:val="left" w:pos="3285"/>
              </w:tabs>
              <w:jc w:val="both"/>
              <w:rPr>
                <w:rFonts w:ascii="Times New Roman" w:hAnsi="Times New Roman" w:cs="Times New Roman"/>
                <w:sz w:val="24"/>
                <w:szCs w:val="24"/>
              </w:rPr>
            </w:pPr>
          </w:p>
          <w:p w:rsidR="003D6A58" w:rsidRPr="009C28C2" w:rsidRDefault="003D6A58" w:rsidP="00236D80">
            <w:pPr>
              <w:tabs>
                <w:tab w:val="left" w:pos="3285"/>
              </w:tabs>
              <w:jc w:val="both"/>
              <w:rPr>
                <w:rFonts w:ascii="Times New Roman" w:hAnsi="Times New Roman" w:cs="Times New Roman"/>
                <w:sz w:val="24"/>
                <w:szCs w:val="24"/>
              </w:rPr>
            </w:pPr>
            <w:r>
              <w:rPr>
                <w:rFonts w:ascii="Times New Roman" w:hAnsi="Times New Roman" w:cs="Times New Roman"/>
                <w:sz w:val="24"/>
                <w:szCs w:val="24"/>
              </w:rPr>
              <w:t>Kilo</w:t>
            </w:r>
          </w:p>
        </w:tc>
        <w:tc>
          <w:tcPr>
            <w:tcW w:w="1035" w:type="dxa"/>
            <w:gridSpan w:val="3"/>
          </w:tcPr>
          <w:p w:rsidR="009C28C2" w:rsidRDefault="009C28C2" w:rsidP="00236D80">
            <w:pPr>
              <w:jc w:val="both"/>
              <w:rPr>
                <w:rFonts w:ascii="Times New Roman" w:hAnsi="Times New Roman" w:cs="Times New Roman"/>
                <w:sz w:val="24"/>
                <w:szCs w:val="24"/>
              </w:rPr>
            </w:pPr>
          </w:p>
          <w:p w:rsidR="003D6A58" w:rsidRPr="009C28C2" w:rsidRDefault="003D6A58" w:rsidP="00236D80">
            <w:pPr>
              <w:jc w:val="both"/>
              <w:rPr>
                <w:rFonts w:ascii="Times New Roman" w:hAnsi="Times New Roman" w:cs="Times New Roman"/>
                <w:sz w:val="24"/>
                <w:szCs w:val="24"/>
              </w:rPr>
            </w:pPr>
            <w:r>
              <w:rPr>
                <w:rFonts w:ascii="Times New Roman" w:hAnsi="Times New Roman" w:cs="Times New Roman"/>
                <w:sz w:val="24"/>
                <w:szCs w:val="24"/>
              </w:rPr>
              <w:t>12</w:t>
            </w:r>
          </w:p>
          <w:p w:rsidR="009C28C2" w:rsidRDefault="009C28C2" w:rsidP="00236D80">
            <w:pPr>
              <w:tabs>
                <w:tab w:val="left" w:pos="3285"/>
              </w:tabs>
              <w:jc w:val="both"/>
              <w:rPr>
                <w:rFonts w:ascii="Times New Roman" w:hAnsi="Times New Roman" w:cs="Times New Roman"/>
                <w:sz w:val="24"/>
                <w:szCs w:val="24"/>
              </w:rPr>
            </w:pPr>
          </w:p>
          <w:p w:rsidR="003D6A58" w:rsidRDefault="003D6A58" w:rsidP="00236D80">
            <w:pPr>
              <w:tabs>
                <w:tab w:val="left" w:pos="3285"/>
              </w:tabs>
              <w:jc w:val="both"/>
              <w:rPr>
                <w:rFonts w:ascii="Times New Roman" w:hAnsi="Times New Roman" w:cs="Times New Roman"/>
                <w:sz w:val="24"/>
                <w:szCs w:val="24"/>
              </w:rPr>
            </w:pPr>
          </w:p>
          <w:p w:rsidR="003D6A58" w:rsidRDefault="003D6A58" w:rsidP="00236D80">
            <w:pPr>
              <w:tabs>
                <w:tab w:val="left" w:pos="3285"/>
              </w:tabs>
              <w:jc w:val="both"/>
              <w:rPr>
                <w:rFonts w:ascii="Times New Roman" w:hAnsi="Times New Roman" w:cs="Times New Roman"/>
                <w:sz w:val="24"/>
                <w:szCs w:val="24"/>
              </w:rPr>
            </w:pPr>
          </w:p>
          <w:p w:rsidR="003D6A58" w:rsidRPr="009C28C2" w:rsidRDefault="003D6A58" w:rsidP="00236D80">
            <w:pPr>
              <w:tabs>
                <w:tab w:val="left" w:pos="3285"/>
              </w:tabs>
              <w:jc w:val="both"/>
              <w:rPr>
                <w:rFonts w:ascii="Times New Roman" w:hAnsi="Times New Roman" w:cs="Times New Roman"/>
                <w:sz w:val="24"/>
                <w:szCs w:val="24"/>
              </w:rPr>
            </w:pPr>
            <w:r>
              <w:rPr>
                <w:rFonts w:ascii="Times New Roman" w:hAnsi="Times New Roman" w:cs="Times New Roman"/>
                <w:sz w:val="24"/>
                <w:szCs w:val="24"/>
              </w:rPr>
              <w:t>10</w:t>
            </w:r>
          </w:p>
        </w:tc>
        <w:tc>
          <w:tcPr>
            <w:tcW w:w="990" w:type="dxa"/>
            <w:gridSpan w:val="3"/>
          </w:tcPr>
          <w:p w:rsidR="009C28C2" w:rsidRPr="009C28C2" w:rsidRDefault="009C28C2" w:rsidP="00236D80">
            <w:pPr>
              <w:jc w:val="both"/>
              <w:rPr>
                <w:rFonts w:ascii="Times New Roman" w:hAnsi="Times New Roman" w:cs="Times New Roman"/>
                <w:sz w:val="24"/>
                <w:szCs w:val="24"/>
              </w:rPr>
            </w:pPr>
          </w:p>
          <w:p w:rsidR="009C28C2" w:rsidRPr="009C28C2" w:rsidRDefault="009C28C2" w:rsidP="00236D80">
            <w:pPr>
              <w:tabs>
                <w:tab w:val="left" w:pos="3285"/>
              </w:tabs>
              <w:jc w:val="both"/>
              <w:rPr>
                <w:rFonts w:ascii="Times New Roman" w:hAnsi="Times New Roman" w:cs="Times New Roman"/>
                <w:sz w:val="24"/>
                <w:szCs w:val="24"/>
              </w:rPr>
            </w:pPr>
          </w:p>
        </w:tc>
        <w:tc>
          <w:tcPr>
            <w:tcW w:w="950" w:type="dxa"/>
            <w:gridSpan w:val="2"/>
          </w:tcPr>
          <w:p w:rsidR="009C28C2" w:rsidRDefault="009C28C2" w:rsidP="00236D80">
            <w:pPr>
              <w:rPr>
                <w:rFonts w:ascii="Times New Roman" w:hAnsi="Times New Roman" w:cs="Times New Roman"/>
                <w:b/>
                <w:sz w:val="24"/>
                <w:szCs w:val="24"/>
              </w:rPr>
            </w:pPr>
          </w:p>
          <w:p w:rsidR="009C28C2" w:rsidRDefault="009C28C2" w:rsidP="00236D80">
            <w:pPr>
              <w:tabs>
                <w:tab w:val="left" w:pos="3285"/>
              </w:tabs>
              <w:jc w:val="both"/>
              <w:rPr>
                <w:rFonts w:ascii="Times New Roman" w:hAnsi="Times New Roman" w:cs="Times New Roman"/>
                <w:b/>
                <w:sz w:val="24"/>
                <w:szCs w:val="24"/>
              </w:rPr>
            </w:pPr>
          </w:p>
        </w:tc>
      </w:tr>
      <w:tr w:rsidR="00236D80" w:rsidTr="00236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75"/>
        </w:trPr>
        <w:tc>
          <w:tcPr>
            <w:tcW w:w="435" w:type="dxa"/>
            <w:gridSpan w:val="2"/>
          </w:tcPr>
          <w:p w:rsidR="00236D80" w:rsidRDefault="003D6A58" w:rsidP="00236D80">
            <w:pPr>
              <w:tabs>
                <w:tab w:val="left" w:pos="3285"/>
              </w:tabs>
              <w:ind w:left="502"/>
              <w:jc w:val="both"/>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1530" w:type="dxa"/>
            <w:gridSpan w:val="2"/>
          </w:tcPr>
          <w:p w:rsidR="00236D80" w:rsidRPr="003D6A58" w:rsidRDefault="003D6A58" w:rsidP="00236D80">
            <w:pPr>
              <w:tabs>
                <w:tab w:val="left" w:pos="3285"/>
              </w:tabs>
              <w:ind w:left="502"/>
              <w:jc w:val="both"/>
              <w:rPr>
                <w:rFonts w:ascii="Times New Roman" w:hAnsi="Times New Roman" w:cs="Times New Roman"/>
                <w:sz w:val="20"/>
                <w:szCs w:val="20"/>
              </w:rPr>
            </w:pPr>
            <w:r w:rsidRPr="003D6A58">
              <w:rPr>
                <w:rFonts w:ascii="Times New Roman" w:hAnsi="Times New Roman" w:cs="Times New Roman"/>
                <w:sz w:val="20"/>
                <w:szCs w:val="20"/>
              </w:rPr>
              <w:t>Bağlama Teli</w:t>
            </w:r>
          </w:p>
        </w:tc>
        <w:tc>
          <w:tcPr>
            <w:tcW w:w="4545" w:type="dxa"/>
            <w:gridSpan w:val="3"/>
          </w:tcPr>
          <w:p w:rsidR="00236D80" w:rsidRPr="003D6A58" w:rsidRDefault="003D6A58" w:rsidP="003D6A58">
            <w:pPr>
              <w:tabs>
                <w:tab w:val="left" w:pos="3285"/>
              </w:tabs>
              <w:jc w:val="both"/>
              <w:rPr>
                <w:rFonts w:ascii="Times New Roman" w:hAnsi="Times New Roman" w:cs="Times New Roman"/>
                <w:sz w:val="24"/>
                <w:szCs w:val="24"/>
              </w:rPr>
            </w:pPr>
            <w:r w:rsidRPr="003D6A58">
              <w:rPr>
                <w:rFonts w:ascii="Times New Roman" w:hAnsi="Times New Roman" w:cs="Times New Roman"/>
                <w:sz w:val="24"/>
                <w:szCs w:val="24"/>
              </w:rPr>
              <w:t>Sağlam olmalı</w:t>
            </w:r>
          </w:p>
        </w:tc>
        <w:tc>
          <w:tcPr>
            <w:tcW w:w="1065" w:type="dxa"/>
            <w:gridSpan w:val="4"/>
          </w:tcPr>
          <w:p w:rsidR="00236D80" w:rsidRPr="003D6A58" w:rsidRDefault="003D6A58" w:rsidP="003D6A58">
            <w:pPr>
              <w:tabs>
                <w:tab w:val="left" w:pos="3285"/>
              </w:tabs>
              <w:jc w:val="both"/>
              <w:rPr>
                <w:rFonts w:ascii="Times New Roman" w:hAnsi="Times New Roman" w:cs="Times New Roman"/>
                <w:sz w:val="24"/>
                <w:szCs w:val="24"/>
              </w:rPr>
            </w:pPr>
            <w:r w:rsidRPr="003D6A58">
              <w:rPr>
                <w:rFonts w:ascii="Times New Roman" w:hAnsi="Times New Roman" w:cs="Times New Roman"/>
                <w:sz w:val="24"/>
                <w:szCs w:val="24"/>
              </w:rPr>
              <w:t>Kilo</w:t>
            </w:r>
          </w:p>
        </w:tc>
        <w:tc>
          <w:tcPr>
            <w:tcW w:w="975" w:type="dxa"/>
            <w:gridSpan w:val="2"/>
          </w:tcPr>
          <w:p w:rsidR="00236D80" w:rsidRPr="003D6A58" w:rsidRDefault="003D6A58" w:rsidP="003D6A58">
            <w:pPr>
              <w:tabs>
                <w:tab w:val="left" w:pos="3285"/>
              </w:tabs>
              <w:jc w:val="both"/>
              <w:rPr>
                <w:rFonts w:ascii="Times New Roman" w:hAnsi="Times New Roman" w:cs="Times New Roman"/>
                <w:sz w:val="24"/>
                <w:szCs w:val="24"/>
              </w:rPr>
            </w:pPr>
            <w:r w:rsidRPr="003D6A58">
              <w:rPr>
                <w:rFonts w:ascii="Times New Roman" w:hAnsi="Times New Roman" w:cs="Times New Roman"/>
                <w:sz w:val="24"/>
                <w:szCs w:val="24"/>
              </w:rPr>
              <w:t>5</w:t>
            </w:r>
          </w:p>
        </w:tc>
        <w:tc>
          <w:tcPr>
            <w:tcW w:w="1005" w:type="dxa"/>
            <w:gridSpan w:val="4"/>
          </w:tcPr>
          <w:p w:rsidR="00236D80" w:rsidRDefault="00236D80" w:rsidP="00236D80">
            <w:pPr>
              <w:tabs>
                <w:tab w:val="left" w:pos="3285"/>
              </w:tabs>
              <w:ind w:left="502"/>
              <w:jc w:val="both"/>
              <w:rPr>
                <w:rFonts w:ascii="Times New Roman" w:hAnsi="Times New Roman" w:cs="Times New Roman"/>
                <w:b/>
                <w:sz w:val="24"/>
                <w:szCs w:val="24"/>
              </w:rPr>
            </w:pPr>
          </w:p>
        </w:tc>
        <w:tc>
          <w:tcPr>
            <w:tcW w:w="935" w:type="dxa"/>
          </w:tcPr>
          <w:p w:rsidR="00236D80" w:rsidRDefault="00236D80" w:rsidP="00236D80">
            <w:pPr>
              <w:tabs>
                <w:tab w:val="left" w:pos="3285"/>
              </w:tabs>
              <w:ind w:left="502"/>
              <w:jc w:val="both"/>
              <w:rPr>
                <w:rFonts w:ascii="Times New Roman" w:hAnsi="Times New Roman" w:cs="Times New Roman"/>
                <w:b/>
                <w:sz w:val="24"/>
                <w:szCs w:val="24"/>
              </w:rPr>
            </w:pPr>
          </w:p>
        </w:tc>
      </w:tr>
    </w:tbl>
    <w:p w:rsidR="009C28C2" w:rsidRDefault="009C28C2" w:rsidP="009C28C2">
      <w:pPr>
        <w:tabs>
          <w:tab w:val="left" w:pos="3285"/>
        </w:tabs>
        <w:ind w:left="360"/>
        <w:jc w:val="both"/>
        <w:rPr>
          <w:rFonts w:ascii="Times New Roman" w:hAnsi="Times New Roman" w:cs="Times New Roman"/>
          <w:b/>
          <w:sz w:val="24"/>
          <w:szCs w:val="24"/>
        </w:rPr>
      </w:pPr>
    </w:p>
    <w:p w:rsidR="009C28C2" w:rsidRDefault="009C28C2" w:rsidP="009C28C2">
      <w:pPr>
        <w:tabs>
          <w:tab w:val="left" w:pos="3285"/>
        </w:tabs>
        <w:ind w:left="360"/>
        <w:jc w:val="both"/>
        <w:rPr>
          <w:rFonts w:ascii="Times New Roman" w:hAnsi="Times New Roman" w:cs="Times New Roman"/>
          <w:b/>
          <w:sz w:val="24"/>
          <w:szCs w:val="24"/>
        </w:rPr>
      </w:pPr>
    </w:p>
    <w:p w:rsidR="009C28C2" w:rsidRDefault="009C28C2" w:rsidP="009C28C2">
      <w:pPr>
        <w:tabs>
          <w:tab w:val="left" w:pos="3285"/>
        </w:tabs>
        <w:ind w:left="360"/>
        <w:jc w:val="both"/>
        <w:rPr>
          <w:rFonts w:ascii="Times New Roman" w:hAnsi="Times New Roman" w:cs="Times New Roman"/>
          <w:b/>
          <w:sz w:val="24"/>
          <w:szCs w:val="24"/>
        </w:rPr>
      </w:pPr>
    </w:p>
    <w:p w:rsidR="00FB38BB" w:rsidRPr="009C28C2" w:rsidRDefault="009C28C2" w:rsidP="009C28C2">
      <w:pPr>
        <w:tabs>
          <w:tab w:val="left" w:pos="3285"/>
        </w:tabs>
        <w:jc w:val="both"/>
        <w:rPr>
          <w:rFonts w:ascii="Times New Roman" w:hAnsi="Times New Roman" w:cs="Times New Roman"/>
          <w:b/>
          <w:sz w:val="24"/>
          <w:szCs w:val="24"/>
        </w:rPr>
      </w:pPr>
      <w:r>
        <w:rPr>
          <w:rFonts w:ascii="Times New Roman" w:hAnsi="Times New Roman" w:cs="Times New Roman"/>
          <w:b/>
          <w:sz w:val="24"/>
          <w:szCs w:val="24"/>
        </w:rPr>
        <w:t>1.</w:t>
      </w:r>
      <w:r w:rsidR="00F734D9" w:rsidRPr="009C28C2">
        <w:rPr>
          <w:rFonts w:ascii="Times New Roman" w:hAnsi="Times New Roman" w:cs="Times New Roman"/>
          <w:b/>
          <w:sz w:val="24"/>
          <w:szCs w:val="24"/>
        </w:rPr>
        <w:t>Teklifler okul müdürlüğüne elden teslim edilecektir. Mail, fax vb. yollar ile yapılan teklifler değerlendirmeye alınmayacaktır.</w:t>
      </w:r>
    </w:p>
    <w:p w:rsidR="00566EC6" w:rsidRPr="000A2129" w:rsidRDefault="002648B1" w:rsidP="002648B1">
      <w:pPr>
        <w:rPr>
          <w:rFonts w:ascii="Times New Roman" w:hAnsi="Times New Roman" w:cs="Times New Roman"/>
          <w:b/>
          <w:sz w:val="24"/>
          <w:szCs w:val="24"/>
        </w:rPr>
      </w:pPr>
      <w:r w:rsidRPr="000A2129">
        <w:rPr>
          <w:rFonts w:ascii="Times New Roman" w:hAnsi="Times New Roman" w:cs="Times New Roman"/>
          <w:b/>
          <w:sz w:val="24"/>
          <w:szCs w:val="24"/>
        </w:rPr>
        <w:t>2.</w:t>
      </w:r>
      <w:r w:rsidR="00566EC6" w:rsidRPr="000A2129">
        <w:rPr>
          <w:rFonts w:ascii="Times New Roman" w:hAnsi="Times New Roman" w:cs="Times New Roman"/>
          <w:b/>
          <w:sz w:val="24"/>
          <w:szCs w:val="24"/>
        </w:rPr>
        <w:t xml:space="preserve">Malzemeler muayene teslim alma komisyonu tarafından kontrol edildikten sonra teslim alınacaktır. </w:t>
      </w:r>
    </w:p>
    <w:p w:rsidR="00456B84" w:rsidRPr="000A2129" w:rsidRDefault="002648B1" w:rsidP="002648B1">
      <w:pPr>
        <w:rPr>
          <w:rFonts w:ascii="Times New Roman" w:hAnsi="Times New Roman" w:cs="Times New Roman"/>
          <w:b/>
          <w:sz w:val="24"/>
          <w:szCs w:val="24"/>
        </w:rPr>
      </w:pPr>
      <w:r w:rsidRPr="000A2129">
        <w:rPr>
          <w:rFonts w:ascii="Times New Roman" w:hAnsi="Times New Roman" w:cs="Times New Roman"/>
          <w:b/>
          <w:sz w:val="24"/>
          <w:szCs w:val="24"/>
        </w:rPr>
        <w:t>3.</w:t>
      </w:r>
      <w:r w:rsidR="00456B84" w:rsidRPr="000A2129">
        <w:rPr>
          <w:rFonts w:ascii="Times New Roman" w:hAnsi="Times New Roman" w:cs="Times New Roman"/>
          <w:b/>
          <w:sz w:val="24"/>
          <w:szCs w:val="24"/>
        </w:rPr>
        <w:t>Malzemeler birinci kalite olacaktır.</w:t>
      </w:r>
    </w:p>
    <w:p w:rsidR="00566EC6" w:rsidRPr="000A2129" w:rsidRDefault="002648B1" w:rsidP="002648B1">
      <w:pPr>
        <w:rPr>
          <w:rFonts w:ascii="Times New Roman" w:hAnsi="Times New Roman" w:cs="Times New Roman"/>
          <w:b/>
          <w:sz w:val="24"/>
          <w:szCs w:val="24"/>
        </w:rPr>
      </w:pPr>
      <w:r w:rsidRPr="000A2129">
        <w:rPr>
          <w:rFonts w:ascii="Times New Roman" w:hAnsi="Times New Roman" w:cs="Times New Roman"/>
          <w:b/>
          <w:sz w:val="24"/>
          <w:szCs w:val="24"/>
        </w:rPr>
        <w:t>4.</w:t>
      </w:r>
      <w:r w:rsidR="00566EC6" w:rsidRPr="000A2129">
        <w:rPr>
          <w:rFonts w:ascii="Times New Roman" w:hAnsi="Times New Roman" w:cs="Times New Roman"/>
          <w:b/>
          <w:sz w:val="24"/>
          <w:szCs w:val="24"/>
        </w:rPr>
        <w:t>Malzemeler nakliyesi, yükleyip indirme işlemleri yükleyiciye aittir.</w:t>
      </w:r>
    </w:p>
    <w:p w:rsidR="00FB4779" w:rsidRPr="000A2129" w:rsidRDefault="00FB4779" w:rsidP="002648B1">
      <w:pPr>
        <w:rPr>
          <w:rFonts w:ascii="Times New Roman" w:hAnsi="Times New Roman" w:cs="Times New Roman"/>
          <w:b/>
          <w:sz w:val="24"/>
          <w:szCs w:val="24"/>
        </w:rPr>
      </w:pPr>
      <w:r w:rsidRPr="000A2129">
        <w:rPr>
          <w:rFonts w:ascii="Times New Roman" w:hAnsi="Times New Roman" w:cs="Times New Roman"/>
          <w:b/>
          <w:sz w:val="24"/>
          <w:szCs w:val="24"/>
        </w:rPr>
        <w:t>5.Malzemeler kapalı kutu olacaktır.</w:t>
      </w:r>
    </w:p>
    <w:p w:rsidR="00417995" w:rsidRDefault="00FB4779">
      <w:pPr>
        <w:rPr>
          <w:rFonts w:ascii="Times New Roman" w:hAnsi="Times New Roman" w:cs="Times New Roman"/>
          <w:b/>
          <w:sz w:val="24"/>
          <w:szCs w:val="24"/>
        </w:rPr>
      </w:pPr>
      <w:r w:rsidRPr="000A2129">
        <w:rPr>
          <w:rFonts w:ascii="Times New Roman" w:hAnsi="Times New Roman" w:cs="Times New Roman"/>
          <w:b/>
          <w:sz w:val="24"/>
          <w:szCs w:val="24"/>
        </w:rPr>
        <w:t>6</w:t>
      </w:r>
      <w:r w:rsidR="002648B1" w:rsidRPr="000A2129">
        <w:rPr>
          <w:rFonts w:ascii="Times New Roman" w:hAnsi="Times New Roman" w:cs="Times New Roman"/>
          <w:b/>
          <w:sz w:val="24"/>
          <w:szCs w:val="24"/>
        </w:rPr>
        <w:t>.</w:t>
      </w:r>
      <w:r w:rsidR="00456B84" w:rsidRPr="000A2129">
        <w:rPr>
          <w:rFonts w:ascii="Times New Roman" w:hAnsi="Times New Roman" w:cs="Times New Roman"/>
          <w:b/>
          <w:sz w:val="24"/>
          <w:szCs w:val="24"/>
        </w:rPr>
        <w:t>Fiyatlar</w:t>
      </w:r>
      <w:r w:rsidR="00AE200B" w:rsidRPr="000A2129">
        <w:rPr>
          <w:rFonts w:ascii="Times New Roman" w:hAnsi="Times New Roman" w:cs="Times New Roman"/>
          <w:b/>
          <w:sz w:val="24"/>
          <w:szCs w:val="24"/>
        </w:rPr>
        <w:t>a KDV. Hariç fiyat verilecektir</w:t>
      </w:r>
    </w:p>
    <w:p w:rsidR="00264ED7" w:rsidRDefault="00264ED7">
      <w:pPr>
        <w:rPr>
          <w:rFonts w:ascii="Times New Roman" w:hAnsi="Times New Roman" w:cs="Times New Roman"/>
          <w:b/>
          <w:sz w:val="24"/>
          <w:szCs w:val="24"/>
        </w:rPr>
      </w:pPr>
      <w:r>
        <w:rPr>
          <w:rFonts w:ascii="Times New Roman" w:hAnsi="Times New Roman" w:cs="Times New Roman"/>
          <w:b/>
          <w:sz w:val="24"/>
          <w:szCs w:val="24"/>
        </w:rPr>
        <w:t>7. Malzemeler numune üzerinde değerlendirilecektir.</w:t>
      </w:r>
    </w:p>
    <w:p w:rsidR="00B4715D" w:rsidRDefault="00B4715D" w:rsidP="00B4715D">
      <w:pPr>
        <w:rPr>
          <w:rFonts w:ascii="Times New Roman" w:hAnsi="Times New Roman" w:cs="Times New Roman"/>
          <w:b/>
          <w:sz w:val="24"/>
          <w:szCs w:val="24"/>
        </w:rPr>
      </w:pPr>
      <w:r>
        <w:rPr>
          <w:rFonts w:ascii="Times New Roman" w:hAnsi="Times New Roman" w:cs="Times New Roman"/>
          <w:b/>
          <w:sz w:val="24"/>
          <w:szCs w:val="24"/>
        </w:rPr>
        <w:t>8. Teknik Şartnamede belirtilen malzemelerin müdürlüğümüze birer örneğinin getirilip müdürlüğümüzün onayı halinde firma tarafından satın alma işlemi başlatılacaktır.</w:t>
      </w:r>
    </w:p>
    <w:p w:rsidR="003D6A58" w:rsidRDefault="003D6A58" w:rsidP="00B4715D">
      <w:pPr>
        <w:rPr>
          <w:rFonts w:ascii="Times New Roman" w:hAnsi="Times New Roman" w:cs="Times New Roman"/>
          <w:b/>
          <w:sz w:val="24"/>
          <w:szCs w:val="24"/>
        </w:rPr>
      </w:pPr>
      <w:r>
        <w:rPr>
          <w:rFonts w:ascii="Times New Roman" w:hAnsi="Times New Roman" w:cs="Times New Roman"/>
          <w:b/>
          <w:sz w:val="24"/>
          <w:szCs w:val="24"/>
        </w:rPr>
        <w:t>9. Okulun dış cephesine tadilat gerekmektedir. İhaleyi alan kuruluş sadece dış cephe onarımı yapacaktır.</w:t>
      </w:r>
    </w:p>
    <w:p w:rsidR="00B4715D" w:rsidRDefault="00B4715D">
      <w:pPr>
        <w:rPr>
          <w:rFonts w:ascii="Times New Roman" w:hAnsi="Times New Roman" w:cs="Times New Roman"/>
          <w:b/>
          <w:sz w:val="24"/>
          <w:szCs w:val="24"/>
        </w:rPr>
      </w:pPr>
    </w:p>
    <w:p w:rsidR="00FB38BB" w:rsidRDefault="00FB38BB">
      <w:pPr>
        <w:rPr>
          <w:rFonts w:ascii="Times New Roman" w:hAnsi="Times New Roman" w:cs="Times New Roman"/>
          <w:b/>
          <w:sz w:val="24"/>
          <w:szCs w:val="24"/>
        </w:rPr>
      </w:pPr>
    </w:p>
    <w:p w:rsidR="00FB38BB" w:rsidRDefault="003D6A58" w:rsidP="00BF05F4">
      <w:pPr>
        <w:jc w:val="center"/>
        <w:rPr>
          <w:rFonts w:ascii="Times New Roman" w:hAnsi="Times New Roman" w:cs="Times New Roman"/>
          <w:b/>
          <w:sz w:val="24"/>
          <w:szCs w:val="24"/>
        </w:rPr>
      </w:pPr>
      <w:r>
        <w:rPr>
          <w:rFonts w:ascii="Times New Roman" w:hAnsi="Times New Roman" w:cs="Times New Roman"/>
          <w:b/>
          <w:sz w:val="24"/>
          <w:szCs w:val="24"/>
        </w:rPr>
        <w:t>14.12</w:t>
      </w:r>
      <w:r w:rsidR="00BF05F4">
        <w:rPr>
          <w:rFonts w:ascii="Times New Roman" w:hAnsi="Times New Roman" w:cs="Times New Roman"/>
          <w:b/>
          <w:sz w:val="24"/>
          <w:szCs w:val="24"/>
        </w:rPr>
        <w:t>.2022</w:t>
      </w:r>
    </w:p>
    <w:p w:rsidR="00FB38BB" w:rsidRDefault="00771562" w:rsidP="00FB38BB">
      <w:pPr>
        <w:jc w:val="center"/>
        <w:rPr>
          <w:rFonts w:ascii="Times New Roman" w:hAnsi="Times New Roman" w:cs="Times New Roman"/>
          <w:sz w:val="24"/>
          <w:szCs w:val="24"/>
        </w:rPr>
      </w:pPr>
      <w:r>
        <w:rPr>
          <w:rFonts w:ascii="Times New Roman" w:hAnsi="Times New Roman" w:cs="Times New Roman"/>
          <w:sz w:val="24"/>
          <w:szCs w:val="24"/>
        </w:rPr>
        <w:t>Gülşah YAKIŞIR</w:t>
      </w:r>
    </w:p>
    <w:p w:rsidR="00FB38BB" w:rsidRPr="00FB38BB" w:rsidRDefault="00FB38BB" w:rsidP="00FB38BB">
      <w:pPr>
        <w:jc w:val="center"/>
        <w:rPr>
          <w:rFonts w:ascii="Times New Roman" w:hAnsi="Times New Roman" w:cs="Times New Roman"/>
          <w:sz w:val="24"/>
          <w:szCs w:val="24"/>
        </w:rPr>
      </w:pPr>
      <w:r>
        <w:rPr>
          <w:rFonts w:ascii="Times New Roman" w:hAnsi="Times New Roman" w:cs="Times New Roman"/>
          <w:sz w:val="24"/>
          <w:szCs w:val="24"/>
        </w:rPr>
        <w:t>Okul Müdürü</w:t>
      </w:r>
    </w:p>
    <w:sectPr w:rsidR="00FB38BB" w:rsidRPr="00FB38BB" w:rsidSect="00E868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76D" w:rsidRDefault="00E8576D" w:rsidP="007034D2">
      <w:pPr>
        <w:spacing w:after="0" w:line="240" w:lineRule="auto"/>
      </w:pPr>
      <w:r>
        <w:separator/>
      </w:r>
    </w:p>
  </w:endnote>
  <w:endnote w:type="continuationSeparator" w:id="0">
    <w:p w:rsidR="00E8576D" w:rsidRDefault="00E8576D" w:rsidP="00703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76D" w:rsidRDefault="00E8576D" w:rsidP="007034D2">
      <w:pPr>
        <w:spacing w:after="0" w:line="240" w:lineRule="auto"/>
      </w:pPr>
      <w:r>
        <w:separator/>
      </w:r>
    </w:p>
  </w:footnote>
  <w:footnote w:type="continuationSeparator" w:id="0">
    <w:p w:rsidR="00E8576D" w:rsidRDefault="00E8576D" w:rsidP="007034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A6AD1"/>
    <w:multiLevelType w:val="hybridMultilevel"/>
    <w:tmpl w:val="8E7211E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3662753"/>
    <w:multiLevelType w:val="hybridMultilevel"/>
    <w:tmpl w:val="9C4C7570"/>
    <w:lvl w:ilvl="0" w:tplc="BE262F78">
      <w:numFmt w:val="bullet"/>
      <w:lvlText w:val=""/>
      <w:lvlJc w:val="left"/>
      <w:pPr>
        <w:ind w:left="789" w:hanging="360"/>
      </w:pPr>
      <w:rPr>
        <w:rFonts w:ascii="Symbol" w:eastAsia="Symbol" w:hAnsi="Symbol" w:cs="Symbol" w:hint="default"/>
        <w:w w:val="100"/>
        <w:sz w:val="24"/>
        <w:szCs w:val="24"/>
        <w:lang w:val="tr-TR" w:eastAsia="en-US" w:bidi="ar-SA"/>
      </w:rPr>
    </w:lvl>
    <w:lvl w:ilvl="1" w:tplc="74229846">
      <w:numFmt w:val="bullet"/>
      <w:lvlText w:val="•"/>
      <w:lvlJc w:val="left"/>
      <w:pPr>
        <w:ind w:left="1912" w:hanging="360"/>
      </w:pPr>
      <w:rPr>
        <w:rFonts w:hint="default"/>
        <w:lang w:val="tr-TR" w:eastAsia="en-US" w:bidi="ar-SA"/>
      </w:rPr>
    </w:lvl>
    <w:lvl w:ilvl="2" w:tplc="1CE6E9AE">
      <w:numFmt w:val="bullet"/>
      <w:lvlText w:val="•"/>
      <w:lvlJc w:val="left"/>
      <w:pPr>
        <w:ind w:left="3045" w:hanging="360"/>
      </w:pPr>
      <w:rPr>
        <w:rFonts w:hint="default"/>
        <w:lang w:val="tr-TR" w:eastAsia="en-US" w:bidi="ar-SA"/>
      </w:rPr>
    </w:lvl>
    <w:lvl w:ilvl="3" w:tplc="6636A0B4">
      <w:numFmt w:val="bullet"/>
      <w:lvlText w:val="•"/>
      <w:lvlJc w:val="left"/>
      <w:pPr>
        <w:ind w:left="4177" w:hanging="360"/>
      </w:pPr>
      <w:rPr>
        <w:rFonts w:hint="default"/>
        <w:lang w:val="tr-TR" w:eastAsia="en-US" w:bidi="ar-SA"/>
      </w:rPr>
    </w:lvl>
    <w:lvl w:ilvl="4" w:tplc="8FA8ACE0">
      <w:numFmt w:val="bullet"/>
      <w:lvlText w:val="•"/>
      <w:lvlJc w:val="left"/>
      <w:pPr>
        <w:ind w:left="5310" w:hanging="360"/>
      </w:pPr>
      <w:rPr>
        <w:rFonts w:hint="default"/>
        <w:lang w:val="tr-TR" w:eastAsia="en-US" w:bidi="ar-SA"/>
      </w:rPr>
    </w:lvl>
    <w:lvl w:ilvl="5" w:tplc="9E885102">
      <w:numFmt w:val="bullet"/>
      <w:lvlText w:val="•"/>
      <w:lvlJc w:val="left"/>
      <w:pPr>
        <w:ind w:left="6443" w:hanging="360"/>
      </w:pPr>
      <w:rPr>
        <w:rFonts w:hint="default"/>
        <w:lang w:val="tr-TR" w:eastAsia="en-US" w:bidi="ar-SA"/>
      </w:rPr>
    </w:lvl>
    <w:lvl w:ilvl="6" w:tplc="46D279D2">
      <w:numFmt w:val="bullet"/>
      <w:lvlText w:val="•"/>
      <w:lvlJc w:val="left"/>
      <w:pPr>
        <w:ind w:left="7575" w:hanging="360"/>
      </w:pPr>
      <w:rPr>
        <w:rFonts w:hint="default"/>
        <w:lang w:val="tr-TR" w:eastAsia="en-US" w:bidi="ar-SA"/>
      </w:rPr>
    </w:lvl>
    <w:lvl w:ilvl="7" w:tplc="FDC62360">
      <w:numFmt w:val="bullet"/>
      <w:lvlText w:val="•"/>
      <w:lvlJc w:val="left"/>
      <w:pPr>
        <w:ind w:left="8708" w:hanging="360"/>
      </w:pPr>
      <w:rPr>
        <w:rFonts w:hint="default"/>
        <w:lang w:val="tr-TR" w:eastAsia="en-US" w:bidi="ar-SA"/>
      </w:rPr>
    </w:lvl>
    <w:lvl w:ilvl="8" w:tplc="99ACD6A4">
      <w:numFmt w:val="bullet"/>
      <w:lvlText w:val="•"/>
      <w:lvlJc w:val="left"/>
      <w:pPr>
        <w:ind w:left="9840" w:hanging="360"/>
      </w:pPr>
      <w:rPr>
        <w:rFonts w:hint="default"/>
        <w:lang w:val="tr-TR" w:eastAsia="en-US" w:bidi="ar-SA"/>
      </w:rPr>
    </w:lvl>
  </w:abstractNum>
  <w:abstractNum w:abstractNumId="2" w15:restartNumberingAfterBreak="0">
    <w:nsid w:val="28905E97"/>
    <w:multiLevelType w:val="hybridMultilevel"/>
    <w:tmpl w:val="1B42F878"/>
    <w:lvl w:ilvl="0" w:tplc="D5C68FD0">
      <w:numFmt w:val="bullet"/>
      <w:lvlText w:val=""/>
      <w:lvlJc w:val="left"/>
      <w:pPr>
        <w:ind w:left="789" w:hanging="360"/>
      </w:pPr>
      <w:rPr>
        <w:rFonts w:ascii="Symbol" w:eastAsia="Symbol" w:hAnsi="Symbol" w:cs="Symbol" w:hint="default"/>
        <w:w w:val="100"/>
        <w:sz w:val="24"/>
        <w:szCs w:val="24"/>
        <w:lang w:val="tr-TR" w:eastAsia="en-US" w:bidi="ar-SA"/>
      </w:rPr>
    </w:lvl>
    <w:lvl w:ilvl="1" w:tplc="AE00BA76">
      <w:numFmt w:val="bullet"/>
      <w:lvlText w:val="•"/>
      <w:lvlJc w:val="left"/>
      <w:pPr>
        <w:ind w:left="1227" w:hanging="360"/>
      </w:pPr>
      <w:rPr>
        <w:rFonts w:hint="default"/>
        <w:lang w:val="tr-TR" w:eastAsia="en-US" w:bidi="ar-SA"/>
      </w:rPr>
    </w:lvl>
    <w:lvl w:ilvl="2" w:tplc="CADC0C1E">
      <w:numFmt w:val="bullet"/>
      <w:lvlText w:val="•"/>
      <w:lvlJc w:val="left"/>
      <w:pPr>
        <w:ind w:left="1674" w:hanging="360"/>
      </w:pPr>
      <w:rPr>
        <w:rFonts w:hint="default"/>
        <w:lang w:val="tr-TR" w:eastAsia="en-US" w:bidi="ar-SA"/>
      </w:rPr>
    </w:lvl>
    <w:lvl w:ilvl="3" w:tplc="50F2CA6E">
      <w:numFmt w:val="bullet"/>
      <w:lvlText w:val="•"/>
      <w:lvlJc w:val="left"/>
      <w:pPr>
        <w:ind w:left="2121" w:hanging="360"/>
      </w:pPr>
      <w:rPr>
        <w:rFonts w:hint="default"/>
        <w:lang w:val="tr-TR" w:eastAsia="en-US" w:bidi="ar-SA"/>
      </w:rPr>
    </w:lvl>
    <w:lvl w:ilvl="4" w:tplc="7EDC1AB0">
      <w:numFmt w:val="bullet"/>
      <w:lvlText w:val="•"/>
      <w:lvlJc w:val="left"/>
      <w:pPr>
        <w:ind w:left="2569" w:hanging="360"/>
      </w:pPr>
      <w:rPr>
        <w:rFonts w:hint="default"/>
        <w:lang w:val="tr-TR" w:eastAsia="en-US" w:bidi="ar-SA"/>
      </w:rPr>
    </w:lvl>
    <w:lvl w:ilvl="5" w:tplc="38EAC0AC">
      <w:numFmt w:val="bullet"/>
      <w:lvlText w:val="•"/>
      <w:lvlJc w:val="left"/>
      <w:pPr>
        <w:ind w:left="3016" w:hanging="360"/>
      </w:pPr>
      <w:rPr>
        <w:rFonts w:hint="default"/>
        <w:lang w:val="tr-TR" w:eastAsia="en-US" w:bidi="ar-SA"/>
      </w:rPr>
    </w:lvl>
    <w:lvl w:ilvl="6" w:tplc="0BB0C1B8">
      <w:numFmt w:val="bullet"/>
      <w:lvlText w:val="•"/>
      <w:lvlJc w:val="left"/>
      <w:pPr>
        <w:ind w:left="3463" w:hanging="360"/>
      </w:pPr>
      <w:rPr>
        <w:rFonts w:hint="default"/>
        <w:lang w:val="tr-TR" w:eastAsia="en-US" w:bidi="ar-SA"/>
      </w:rPr>
    </w:lvl>
    <w:lvl w:ilvl="7" w:tplc="64EAF46E">
      <w:numFmt w:val="bullet"/>
      <w:lvlText w:val="•"/>
      <w:lvlJc w:val="left"/>
      <w:pPr>
        <w:ind w:left="3911" w:hanging="360"/>
      </w:pPr>
      <w:rPr>
        <w:rFonts w:hint="default"/>
        <w:lang w:val="tr-TR" w:eastAsia="en-US" w:bidi="ar-SA"/>
      </w:rPr>
    </w:lvl>
    <w:lvl w:ilvl="8" w:tplc="B43CFCC4">
      <w:numFmt w:val="bullet"/>
      <w:lvlText w:val="•"/>
      <w:lvlJc w:val="left"/>
      <w:pPr>
        <w:ind w:left="4358" w:hanging="360"/>
      </w:pPr>
      <w:rPr>
        <w:rFonts w:hint="default"/>
        <w:lang w:val="tr-TR" w:eastAsia="en-US" w:bidi="ar-SA"/>
      </w:rPr>
    </w:lvl>
  </w:abstractNum>
  <w:abstractNum w:abstractNumId="3" w15:restartNumberingAfterBreak="0">
    <w:nsid w:val="3EF04056"/>
    <w:multiLevelType w:val="hybridMultilevel"/>
    <w:tmpl w:val="E91C900A"/>
    <w:lvl w:ilvl="0" w:tplc="487E8EAA">
      <w:numFmt w:val="bullet"/>
      <w:lvlText w:val=""/>
      <w:lvlJc w:val="left"/>
      <w:pPr>
        <w:ind w:left="789" w:hanging="360"/>
      </w:pPr>
      <w:rPr>
        <w:rFonts w:ascii="Symbol" w:eastAsia="Symbol" w:hAnsi="Symbol" w:cs="Symbol" w:hint="default"/>
        <w:w w:val="100"/>
        <w:sz w:val="24"/>
        <w:szCs w:val="24"/>
        <w:lang w:val="tr-TR" w:eastAsia="en-US" w:bidi="ar-SA"/>
      </w:rPr>
    </w:lvl>
    <w:lvl w:ilvl="1" w:tplc="7C5C4CA8">
      <w:numFmt w:val="bullet"/>
      <w:lvlText w:val="•"/>
      <w:lvlJc w:val="left"/>
      <w:pPr>
        <w:ind w:left="1227" w:hanging="360"/>
      </w:pPr>
      <w:rPr>
        <w:rFonts w:hint="default"/>
        <w:lang w:val="tr-TR" w:eastAsia="en-US" w:bidi="ar-SA"/>
      </w:rPr>
    </w:lvl>
    <w:lvl w:ilvl="2" w:tplc="40AC5A8C">
      <w:numFmt w:val="bullet"/>
      <w:lvlText w:val="•"/>
      <w:lvlJc w:val="left"/>
      <w:pPr>
        <w:ind w:left="1674" w:hanging="360"/>
      </w:pPr>
      <w:rPr>
        <w:rFonts w:hint="default"/>
        <w:lang w:val="tr-TR" w:eastAsia="en-US" w:bidi="ar-SA"/>
      </w:rPr>
    </w:lvl>
    <w:lvl w:ilvl="3" w:tplc="0E3E9C28">
      <w:numFmt w:val="bullet"/>
      <w:lvlText w:val="•"/>
      <w:lvlJc w:val="left"/>
      <w:pPr>
        <w:ind w:left="2121" w:hanging="360"/>
      </w:pPr>
      <w:rPr>
        <w:rFonts w:hint="default"/>
        <w:lang w:val="tr-TR" w:eastAsia="en-US" w:bidi="ar-SA"/>
      </w:rPr>
    </w:lvl>
    <w:lvl w:ilvl="4" w:tplc="3E8E4674">
      <w:numFmt w:val="bullet"/>
      <w:lvlText w:val="•"/>
      <w:lvlJc w:val="left"/>
      <w:pPr>
        <w:ind w:left="2569" w:hanging="360"/>
      </w:pPr>
      <w:rPr>
        <w:rFonts w:hint="default"/>
        <w:lang w:val="tr-TR" w:eastAsia="en-US" w:bidi="ar-SA"/>
      </w:rPr>
    </w:lvl>
    <w:lvl w:ilvl="5" w:tplc="3B92E0D4">
      <w:numFmt w:val="bullet"/>
      <w:lvlText w:val="•"/>
      <w:lvlJc w:val="left"/>
      <w:pPr>
        <w:ind w:left="3016" w:hanging="360"/>
      </w:pPr>
      <w:rPr>
        <w:rFonts w:hint="default"/>
        <w:lang w:val="tr-TR" w:eastAsia="en-US" w:bidi="ar-SA"/>
      </w:rPr>
    </w:lvl>
    <w:lvl w:ilvl="6" w:tplc="B58AF9A0">
      <w:numFmt w:val="bullet"/>
      <w:lvlText w:val="•"/>
      <w:lvlJc w:val="left"/>
      <w:pPr>
        <w:ind w:left="3463" w:hanging="360"/>
      </w:pPr>
      <w:rPr>
        <w:rFonts w:hint="default"/>
        <w:lang w:val="tr-TR" w:eastAsia="en-US" w:bidi="ar-SA"/>
      </w:rPr>
    </w:lvl>
    <w:lvl w:ilvl="7" w:tplc="F5623BB8">
      <w:numFmt w:val="bullet"/>
      <w:lvlText w:val="•"/>
      <w:lvlJc w:val="left"/>
      <w:pPr>
        <w:ind w:left="3911" w:hanging="360"/>
      </w:pPr>
      <w:rPr>
        <w:rFonts w:hint="default"/>
        <w:lang w:val="tr-TR" w:eastAsia="en-US" w:bidi="ar-SA"/>
      </w:rPr>
    </w:lvl>
    <w:lvl w:ilvl="8" w:tplc="8D66244E">
      <w:numFmt w:val="bullet"/>
      <w:lvlText w:val="•"/>
      <w:lvlJc w:val="left"/>
      <w:pPr>
        <w:ind w:left="4358" w:hanging="360"/>
      </w:pPr>
      <w:rPr>
        <w:rFonts w:hint="default"/>
        <w:lang w:val="tr-TR" w:eastAsia="en-US" w:bidi="ar-SA"/>
      </w:rPr>
    </w:lvl>
  </w:abstractNum>
  <w:abstractNum w:abstractNumId="4" w15:restartNumberingAfterBreak="0">
    <w:nsid w:val="3F142AC3"/>
    <w:multiLevelType w:val="hybridMultilevel"/>
    <w:tmpl w:val="79E25F9C"/>
    <w:lvl w:ilvl="0" w:tplc="67F0C608">
      <w:numFmt w:val="bullet"/>
      <w:lvlText w:val=""/>
      <w:lvlJc w:val="left"/>
      <w:pPr>
        <w:ind w:left="789" w:hanging="360"/>
      </w:pPr>
      <w:rPr>
        <w:rFonts w:ascii="Symbol" w:eastAsia="Symbol" w:hAnsi="Symbol" w:cs="Symbol" w:hint="default"/>
        <w:w w:val="100"/>
        <w:sz w:val="24"/>
        <w:szCs w:val="24"/>
        <w:lang w:val="tr-TR" w:eastAsia="en-US" w:bidi="ar-SA"/>
      </w:rPr>
    </w:lvl>
    <w:lvl w:ilvl="1" w:tplc="9A2E7826">
      <w:numFmt w:val="bullet"/>
      <w:lvlText w:val="•"/>
      <w:lvlJc w:val="left"/>
      <w:pPr>
        <w:ind w:left="1227" w:hanging="360"/>
      </w:pPr>
      <w:rPr>
        <w:rFonts w:hint="default"/>
        <w:lang w:val="tr-TR" w:eastAsia="en-US" w:bidi="ar-SA"/>
      </w:rPr>
    </w:lvl>
    <w:lvl w:ilvl="2" w:tplc="B6CA1A40">
      <w:numFmt w:val="bullet"/>
      <w:lvlText w:val="•"/>
      <w:lvlJc w:val="left"/>
      <w:pPr>
        <w:ind w:left="1674" w:hanging="360"/>
      </w:pPr>
      <w:rPr>
        <w:rFonts w:hint="default"/>
        <w:lang w:val="tr-TR" w:eastAsia="en-US" w:bidi="ar-SA"/>
      </w:rPr>
    </w:lvl>
    <w:lvl w:ilvl="3" w:tplc="8A1483A2">
      <w:numFmt w:val="bullet"/>
      <w:lvlText w:val="•"/>
      <w:lvlJc w:val="left"/>
      <w:pPr>
        <w:ind w:left="2121" w:hanging="360"/>
      </w:pPr>
      <w:rPr>
        <w:rFonts w:hint="default"/>
        <w:lang w:val="tr-TR" w:eastAsia="en-US" w:bidi="ar-SA"/>
      </w:rPr>
    </w:lvl>
    <w:lvl w:ilvl="4" w:tplc="41BE6676">
      <w:numFmt w:val="bullet"/>
      <w:lvlText w:val="•"/>
      <w:lvlJc w:val="left"/>
      <w:pPr>
        <w:ind w:left="2569" w:hanging="360"/>
      </w:pPr>
      <w:rPr>
        <w:rFonts w:hint="default"/>
        <w:lang w:val="tr-TR" w:eastAsia="en-US" w:bidi="ar-SA"/>
      </w:rPr>
    </w:lvl>
    <w:lvl w:ilvl="5" w:tplc="332A48B0">
      <w:numFmt w:val="bullet"/>
      <w:lvlText w:val="•"/>
      <w:lvlJc w:val="left"/>
      <w:pPr>
        <w:ind w:left="3016" w:hanging="360"/>
      </w:pPr>
      <w:rPr>
        <w:rFonts w:hint="default"/>
        <w:lang w:val="tr-TR" w:eastAsia="en-US" w:bidi="ar-SA"/>
      </w:rPr>
    </w:lvl>
    <w:lvl w:ilvl="6" w:tplc="D4123B06">
      <w:numFmt w:val="bullet"/>
      <w:lvlText w:val="•"/>
      <w:lvlJc w:val="left"/>
      <w:pPr>
        <w:ind w:left="3463" w:hanging="360"/>
      </w:pPr>
      <w:rPr>
        <w:rFonts w:hint="default"/>
        <w:lang w:val="tr-TR" w:eastAsia="en-US" w:bidi="ar-SA"/>
      </w:rPr>
    </w:lvl>
    <w:lvl w:ilvl="7" w:tplc="D1AEB272">
      <w:numFmt w:val="bullet"/>
      <w:lvlText w:val="•"/>
      <w:lvlJc w:val="left"/>
      <w:pPr>
        <w:ind w:left="3911" w:hanging="360"/>
      </w:pPr>
      <w:rPr>
        <w:rFonts w:hint="default"/>
        <w:lang w:val="tr-TR" w:eastAsia="en-US" w:bidi="ar-SA"/>
      </w:rPr>
    </w:lvl>
    <w:lvl w:ilvl="8" w:tplc="425AE9C4">
      <w:numFmt w:val="bullet"/>
      <w:lvlText w:val="•"/>
      <w:lvlJc w:val="left"/>
      <w:pPr>
        <w:ind w:left="4358" w:hanging="360"/>
      </w:pPr>
      <w:rPr>
        <w:rFonts w:hint="default"/>
        <w:lang w:val="tr-TR" w:eastAsia="en-US" w:bidi="ar-SA"/>
      </w:rPr>
    </w:lvl>
  </w:abstractNum>
  <w:abstractNum w:abstractNumId="5" w15:restartNumberingAfterBreak="0">
    <w:nsid w:val="3FFA1723"/>
    <w:multiLevelType w:val="hybridMultilevel"/>
    <w:tmpl w:val="D442A778"/>
    <w:lvl w:ilvl="0" w:tplc="1FDC9740">
      <w:start w:val="1"/>
      <w:numFmt w:val="decimal"/>
      <w:lvlText w:val="%1)"/>
      <w:lvlJc w:val="left"/>
      <w:pPr>
        <w:ind w:left="149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6F03B3A"/>
    <w:multiLevelType w:val="hybridMultilevel"/>
    <w:tmpl w:val="C4662DDA"/>
    <w:lvl w:ilvl="0" w:tplc="69E84874">
      <w:numFmt w:val="bullet"/>
      <w:lvlText w:val=""/>
      <w:lvlJc w:val="left"/>
      <w:pPr>
        <w:ind w:left="789" w:hanging="360"/>
      </w:pPr>
      <w:rPr>
        <w:rFonts w:ascii="Symbol" w:eastAsia="Symbol" w:hAnsi="Symbol" w:cs="Symbol" w:hint="default"/>
        <w:w w:val="100"/>
        <w:sz w:val="24"/>
        <w:szCs w:val="24"/>
        <w:lang w:val="tr-TR" w:eastAsia="en-US" w:bidi="ar-SA"/>
      </w:rPr>
    </w:lvl>
    <w:lvl w:ilvl="1" w:tplc="01567D56">
      <w:numFmt w:val="bullet"/>
      <w:lvlText w:val="•"/>
      <w:lvlJc w:val="left"/>
      <w:pPr>
        <w:ind w:left="1227" w:hanging="360"/>
      </w:pPr>
      <w:rPr>
        <w:rFonts w:hint="default"/>
        <w:lang w:val="tr-TR" w:eastAsia="en-US" w:bidi="ar-SA"/>
      </w:rPr>
    </w:lvl>
    <w:lvl w:ilvl="2" w:tplc="AF6AFEB2">
      <w:numFmt w:val="bullet"/>
      <w:lvlText w:val="•"/>
      <w:lvlJc w:val="left"/>
      <w:pPr>
        <w:ind w:left="1674" w:hanging="360"/>
      </w:pPr>
      <w:rPr>
        <w:rFonts w:hint="default"/>
        <w:lang w:val="tr-TR" w:eastAsia="en-US" w:bidi="ar-SA"/>
      </w:rPr>
    </w:lvl>
    <w:lvl w:ilvl="3" w:tplc="93E66A64">
      <w:numFmt w:val="bullet"/>
      <w:lvlText w:val="•"/>
      <w:lvlJc w:val="left"/>
      <w:pPr>
        <w:ind w:left="2121" w:hanging="360"/>
      </w:pPr>
      <w:rPr>
        <w:rFonts w:hint="default"/>
        <w:lang w:val="tr-TR" w:eastAsia="en-US" w:bidi="ar-SA"/>
      </w:rPr>
    </w:lvl>
    <w:lvl w:ilvl="4" w:tplc="09A41824">
      <w:numFmt w:val="bullet"/>
      <w:lvlText w:val="•"/>
      <w:lvlJc w:val="left"/>
      <w:pPr>
        <w:ind w:left="2569" w:hanging="360"/>
      </w:pPr>
      <w:rPr>
        <w:rFonts w:hint="default"/>
        <w:lang w:val="tr-TR" w:eastAsia="en-US" w:bidi="ar-SA"/>
      </w:rPr>
    </w:lvl>
    <w:lvl w:ilvl="5" w:tplc="A71C5038">
      <w:numFmt w:val="bullet"/>
      <w:lvlText w:val="•"/>
      <w:lvlJc w:val="left"/>
      <w:pPr>
        <w:ind w:left="3016" w:hanging="360"/>
      </w:pPr>
      <w:rPr>
        <w:rFonts w:hint="default"/>
        <w:lang w:val="tr-TR" w:eastAsia="en-US" w:bidi="ar-SA"/>
      </w:rPr>
    </w:lvl>
    <w:lvl w:ilvl="6" w:tplc="E3E8FDD2">
      <w:numFmt w:val="bullet"/>
      <w:lvlText w:val="•"/>
      <w:lvlJc w:val="left"/>
      <w:pPr>
        <w:ind w:left="3463" w:hanging="360"/>
      </w:pPr>
      <w:rPr>
        <w:rFonts w:hint="default"/>
        <w:lang w:val="tr-TR" w:eastAsia="en-US" w:bidi="ar-SA"/>
      </w:rPr>
    </w:lvl>
    <w:lvl w:ilvl="7" w:tplc="017E9A0A">
      <w:numFmt w:val="bullet"/>
      <w:lvlText w:val="•"/>
      <w:lvlJc w:val="left"/>
      <w:pPr>
        <w:ind w:left="3911" w:hanging="360"/>
      </w:pPr>
      <w:rPr>
        <w:rFonts w:hint="default"/>
        <w:lang w:val="tr-TR" w:eastAsia="en-US" w:bidi="ar-SA"/>
      </w:rPr>
    </w:lvl>
    <w:lvl w:ilvl="8" w:tplc="0A4A1BF2">
      <w:numFmt w:val="bullet"/>
      <w:lvlText w:val="•"/>
      <w:lvlJc w:val="left"/>
      <w:pPr>
        <w:ind w:left="4358" w:hanging="360"/>
      </w:pPr>
      <w:rPr>
        <w:rFonts w:hint="default"/>
        <w:lang w:val="tr-TR" w:eastAsia="en-US" w:bidi="ar-SA"/>
      </w:rPr>
    </w:lvl>
  </w:abstractNum>
  <w:abstractNum w:abstractNumId="7" w15:restartNumberingAfterBreak="0">
    <w:nsid w:val="48221684"/>
    <w:multiLevelType w:val="hybridMultilevel"/>
    <w:tmpl w:val="100295A6"/>
    <w:lvl w:ilvl="0" w:tplc="7C401C92">
      <w:numFmt w:val="bullet"/>
      <w:lvlText w:val=""/>
      <w:lvlJc w:val="left"/>
      <w:pPr>
        <w:ind w:left="789" w:hanging="360"/>
      </w:pPr>
      <w:rPr>
        <w:rFonts w:ascii="Symbol" w:eastAsia="Symbol" w:hAnsi="Symbol" w:cs="Symbol" w:hint="default"/>
        <w:w w:val="100"/>
        <w:sz w:val="24"/>
        <w:szCs w:val="24"/>
        <w:lang w:val="tr-TR" w:eastAsia="en-US" w:bidi="ar-SA"/>
      </w:rPr>
    </w:lvl>
    <w:lvl w:ilvl="1" w:tplc="69E04E80">
      <w:numFmt w:val="bullet"/>
      <w:lvlText w:val="•"/>
      <w:lvlJc w:val="left"/>
      <w:pPr>
        <w:ind w:left="1227" w:hanging="360"/>
      </w:pPr>
      <w:rPr>
        <w:rFonts w:hint="default"/>
        <w:lang w:val="tr-TR" w:eastAsia="en-US" w:bidi="ar-SA"/>
      </w:rPr>
    </w:lvl>
    <w:lvl w:ilvl="2" w:tplc="E4A2B8D4">
      <w:numFmt w:val="bullet"/>
      <w:lvlText w:val="•"/>
      <w:lvlJc w:val="left"/>
      <w:pPr>
        <w:ind w:left="1674" w:hanging="360"/>
      </w:pPr>
      <w:rPr>
        <w:rFonts w:hint="default"/>
        <w:lang w:val="tr-TR" w:eastAsia="en-US" w:bidi="ar-SA"/>
      </w:rPr>
    </w:lvl>
    <w:lvl w:ilvl="3" w:tplc="10341670">
      <w:numFmt w:val="bullet"/>
      <w:lvlText w:val="•"/>
      <w:lvlJc w:val="left"/>
      <w:pPr>
        <w:ind w:left="2121" w:hanging="360"/>
      </w:pPr>
      <w:rPr>
        <w:rFonts w:hint="default"/>
        <w:lang w:val="tr-TR" w:eastAsia="en-US" w:bidi="ar-SA"/>
      </w:rPr>
    </w:lvl>
    <w:lvl w:ilvl="4" w:tplc="22A0D808">
      <w:numFmt w:val="bullet"/>
      <w:lvlText w:val="•"/>
      <w:lvlJc w:val="left"/>
      <w:pPr>
        <w:ind w:left="2569" w:hanging="360"/>
      </w:pPr>
      <w:rPr>
        <w:rFonts w:hint="default"/>
        <w:lang w:val="tr-TR" w:eastAsia="en-US" w:bidi="ar-SA"/>
      </w:rPr>
    </w:lvl>
    <w:lvl w:ilvl="5" w:tplc="5D12FF16">
      <w:numFmt w:val="bullet"/>
      <w:lvlText w:val="•"/>
      <w:lvlJc w:val="left"/>
      <w:pPr>
        <w:ind w:left="3016" w:hanging="360"/>
      </w:pPr>
      <w:rPr>
        <w:rFonts w:hint="default"/>
        <w:lang w:val="tr-TR" w:eastAsia="en-US" w:bidi="ar-SA"/>
      </w:rPr>
    </w:lvl>
    <w:lvl w:ilvl="6" w:tplc="9D2C2D02">
      <w:numFmt w:val="bullet"/>
      <w:lvlText w:val="•"/>
      <w:lvlJc w:val="left"/>
      <w:pPr>
        <w:ind w:left="3463" w:hanging="360"/>
      </w:pPr>
      <w:rPr>
        <w:rFonts w:hint="default"/>
        <w:lang w:val="tr-TR" w:eastAsia="en-US" w:bidi="ar-SA"/>
      </w:rPr>
    </w:lvl>
    <w:lvl w:ilvl="7" w:tplc="15F232B8">
      <w:numFmt w:val="bullet"/>
      <w:lvlText w:val="•"/>
      <w:lvlJc w:val="left"/>
      <w:pPr>
        <w:ind w:left="3911" w:hanging="360"/>
      </w:pPr>
      <w:rPr>
        <w:rFonts w:hint="default"/>
        <w:lang w:val="tr-TR" w:eastAsia="en-US" w:bidi="ar-SA"/>
      </w:rPr>
    </w:lvl>
    <w:lvl w:ilvl="8" w:tplc="1B42FF06">
      <w:numFmt w:val="bullet"/>
      <w:lvlText w:val="•"/>
      <w:lvlJc w:val="left"/>
      <w:pPr>
        <w:ind w:left="4358" w:hanging="360"/>
      </w:pPr>
      <w:rPr>
        <w:rFonts w:hint="default"/>
        <w:lang w:val="tr-TR" w:eastAsia="en-US" w:bidi="ar-SA"/>
      </w:rPr>
    </w:lvl>
  </w:abstractNum>
  <w:abstractNum w:abstractNumId="8" w15:restartNumberingAfterBreak="0">
    <w:nsid w:val="4EDC0FA6"/>
    <w:multiLevelType w:val="hybridMultilevel"/>
    <w:tmpl w:val="15CEEF60"/>
    <w:lvl w:ilvl="0" w:tplc="FB94E864">
      <w:numFmt w:val="bullet"/>
      <w:lvlText w:val=""/>
      <w:lvlJc w:val="left"/>
      <w:pPr>
        <w:ind w:left="789" w:hanging="360"/>
      </w:pPr>
      <w:rPr>
        <w:rFonts w:ascii="Symbol" w:eastAsia="Symbol" w:hAnsi="Symbol" w:cs="Symbol" w:hint="default"/>
        <w:w w:val="100"/>
        <w:sz w:val="24"/>
        <w:szCs w:val="24"/>
        <w:lang w:val="tr-TR" w:eastAsia="en-US" w:bidi="ar-SA"/>
      </w:rPr>
    </w:lvl>
    <w:lvl w:ilvl="1" w:tplc="CA84C6E8">
      <w:numFmt w:val="bullet"/>
      <w:lvlText w:val="•"/>
      <w:lvlJc w:val="left"/>
      <w:pPr>
        <w:ind w:left="1227" w:hanging="360"/>
      </w:pPr>
      <w:rPr>
        <w:rFonts w:hint="default"/>
        <w:lang w:val="tr-TR" w:eastAsia="en-US" w:bidi="ar-SA"/>
      </w:rPr>
    </w:lvl>
    <w:lvl w:ilvl="2" w:tplc="64C43CA6">
      <w:numFmt w:val="bullet"/>
      <w:lvlText w:val="•"/>
      <w:lvlJc w:val="left"/>
      <w:pPr>
        <w:ind w:left="1674" w:hanging="360"/>
      </w:pPr>
      <w:rPr>
        <w:rFonts w:hint="default"/>
        <w:lang w:val="tr-TR" w:eastAsia="en-US" w:bidi="ar-SA"/>
      </w:rPr>
    </w:lvl>
    <w:lvl w:ilvl="3" w:tplc="1F20977E">
      <w:numFmt w:val="bullet"/>
      <w:lvlText w:val="•"/>
      <w:lvlJc w:val="left"/>
      <w:pPr>
        <w:ind w:left="2121" w:hanging="360"/>
      </w:pPr>
      <w:rPr>
        <w:rFonts w:hint="default"/>
        <w:lang w:val="tr-TR" w:eastAsia="en-US" w:bidi="ar-SA"/>
      </w:rPr>
    </w:lvl>
    <w:lvl w:ilvl="4" w:tplc="27D6AA9E">
      <w:numFmt w:val="bullet"/>
      <w:lvlText w:val="•"/>
      <w:lvlJc w:val="left"/>
      <w:pPr>
        <w:ind w:left="2569" w:hanging="360"/>
      </w:pPr>
      <w:rPr>
        <w:rFonts w:hint="default"/>
        <w:lang w:val="tr-TR" w:eastAsia="en-US" w:bidi="ar-SA"/>
      </w:rPr>
    </w:lvl>
    <w:lvl w:ilvl="5" w:tplc="EF36864A">
      <w:numFmt w:val="bullet"/>
      <w:lvlText w:val="•"/>
      <w:lvlJc w:val="left"/>
      <w:pPr>
        <w:ind w:left="3016" w:hanging="360"/>
      </w:pPr>
      <w:rPr>
        <w:rFonts w:hint="default"/>
        <w:lang w:val="tr-TR" w:eastAsia="en-US" w:bidi="ar-SA"/>
      </w:rPr>
    </w:lvl>
    <w:lvl w:ilvl="6" w:tplc="693C7CCA">
      <w:numFmt w:val="bullet"/>
      <w:lvlText w:val="•"/>
      <w:lvlJc w:val="left"/>
      <w:pPr>
        <w:ind w:left="3463" w:hanging="360"/>
      </w:pPr>
      <w:rPr>
        <w:rFonts w:hint="default"/>
        <w:lang w:val="tr-TR" w:eastAsia="en-US" w:bidi="ar-SA"/>
      </w:rPr>
    </w:lvl>
    <w:lvl w:ilvl="7" w:tplc="D8C24200">
      <w:numFmt w:val="bullet"/>
      <w:lvlText w:val="•"/>
      <w:lvlJc w:val="left"/>
      <w:pPr>
        <w:ind w:left="3911" w:hanging="360"/>
      </w:pPr>
      <w:rPr>
        <w:rFonts w:hint="default"/>
        <w:lang w:val="tr-TR" w:eastAsia="en-US" w:bidi="ar-SA"/>
      </w:rPr>
    </w:lvl>
    <w:lvl w:ilvl="8" w:tplc="507C21CC">
      <w:numFmt w:val="bullet"/>
      <w:lvlText w:val="•"/>
      <w:lvlJc w:val="left"/>
      <w:pPr>
        <w:ind w:left="4358" w:hanging="360"/>
      </w:pPr>
      <w:rPr>
        <w:rFonts w:hint="default"/>
        <w:lang w:val="tr-TR" w:eastAsia="en-US" w:bidi="ar-SA"/>
      </w:rPr>
    </w:lvl>
  </w:abstractNum>
  <w:abstractNum w:abstractNumId="9" w15:restartNumberingAfterBreak="0">
    <w:nsid w:val="574D6AC4"/>
    <w:multiLevelType w:val="hybridMultilevel"/>
    <w:tmpl w:val="60FC29F4"/>
    <w:lvl w:ilvl="0" w:tplc="EABEF936">
      <w:numFmt w:val="bullet"/>
      <w:lvlText w:val=""/>
      <w:lvlJc w:val="left"/>
      <w:pPr>
        <w:ind w:left="789" w:hanging="360"/>
      </w:pPr>
      <w:rPr>
        <w:rFonts w:ascii="Symbol" w:eastAsia="Symbol" w:hAnsi="Symbol" w:cs="Symbol" w:hint="default"/>
        <w:w w:val="100"/>
        <w:sz w:val="24"/>
        <w:szCs w:val="24"/>
        <w:lang w:val="tr-TR" w:eastAsia="en-US" w:bidi="ar-SA"/>
      </w:rPr>
    </w:lvl>
    <w:lvl w:ilvl="1" w:tplc="313050DE">
      <w:numFmt w:val="bullet"/>
      <w:lvlText w:val="•"/>
      <w:lvlJc w:val="left"/>
      <w:pPr>
        <w:ind w:left="1227" w:hanging="360"/>
      </w:pPr>
      <w:rPr>
        <w:rFonts w:hint="default"/>
        <w:lang w:val="tr-TR" w:eastAsia="en-US" w:bidi="ar-SA"/>
      </w:rPr>
    </w:lvl>
    <w:lvl w:ilvl="2" w:tplc="CFF2278C">
      <w:numFmt w:val="bullet"/>
      <w:lvlText w:val="•"/>
      <w:lvlJc w:val="left"/>
      <w:pPr>
        <w:ind w:left="1674" w:hanging="360"/>
      </w:pPr>
      <w:rPr>
        <w:rFonts w:hint="default"/>
        <w:lang w:val="tr-TR" w:eastAsia="en-US" w:bidi="ar-SA"/>
      </w:rPr>
    </w:lvl>
    <w:lvl w:ilvl="3" w:tplc="761CA73E">
      <w:numFmt w:val="bullet"/>
      <w:lvlText w:val="•"/>
      <w:lvlJc w:val="left"/>
      <w:pPr>
        <w:ind w:left="2121" w:hanging="360"/>
      </w:pPr>
      <w:rPr>
        <w:rFonts w:hint="default"/>
        <w:lang w:val="tr-TR" w:eastAsia="en-US" w:bidi="ar-SA"/>
      </w:rPr>
    </w:lvl>
    <w:lvl w:ilvl="4" w:tplc="70AE2018">
      <w:numFmt w:val="bullet"/>
      <w:lvlText w:val="•"/>
      <w:lvlJc w:val="left"/>
      <w:pPr>
        <w:ind w:left="2569" w:hanging="360"/>
      </w:pPr>
      <w:rPr>
        <w:rFonts w:hint="default"/>
        <w:lang w:val="tr-TR" w:eastAsia="en-US" w:bidi="ar-SA"/>
      </w:rPr>
    </w:lvl>
    <w:lvl w:ilvl="5" w:tplc="ABA21AD8">
      <w:numFmt w:val="bullet"/>
      <w:lvlText w:val="•"/>
      <w:lvlJc w:val="left"/>
      <w:pPr>
        <w:ind w:left="3016" w:hanging="360"/>
      </w:pPr>
      <w:rPr>
        <w:rFonts w:hint="default"/>
        <w:lang w:val="tr-TR" w:eastAsia="en-US" w:bidi="ar-SA"/>
      </w:rPr>
    </w:lvl>
    <w:lvl w:ilvl="6" w:tplc="2BD63FB8">
      <w:numFmt w:val="bullet"/>
      <w:lvlText w:val="•"/>
      <w:lvlJc w:val="left"/>
      <w:pPr>
        <w:ind w:left="3463" w:hanging="360"/>
      </w:pPr>
      <w:rPr>
        <w:rFonts w:hint="default"/>
        <w:lang w:val="tr-TR" w:eastAsia="en-US" w:bidi="ar-SA"/>
      </w:rPr>
    </w:lvl>
    <w:lvl w:ilvl="7" w:tplc="0B24B116">
      <w:numFmt w:val="bullet"/>
      <w:lvlText w:val="•"/>
      <w:lvlJc w:val="left"/>
      <w:pPr>
        <w:ind w:left="3911" w:hanging="360"/>
      </w:pPr>
      <w:rPr>
        <w:rFonts w:hint="default"/>
        <w:lang w:val="tr-TR" w:eastAsia="en-US" w:bidi="ar-SA"/>
      </w:rPr>
    </w:lvl>
    <w:lvl w:ilvl="8" w:tplc="2CA87D0A">
      <w:numFmt w:val="bullet"/>
      <w:lvlText w:val="•"/>
      <w:lvlJc w:val="left"/>
      <w:pPr>
        <w:ind w:left="4358" w:hanging="360"/>
      </w:pPr>
      <w:rPr>
        <w:rFonts w:hint="default"/>
        <w:lang w:val="tr-TR" w:eastAsia="en-US" w:bidi="ar-SA"/>
      </w:rPr>
    </w:lvl>
  </w:abstractNum>
  <w:abstractNum w:abstractNumId="10" w15:restartNumberingAfterBreak="0">
    <w:nsid w:val="5F9B7FAD"/>
    <w:multiLevelType w:val="hybridMultilevel"/>
    <w:tmpl w:val="A29E13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B7E7DEF"/>
    <w:multiLevelType w:val="hybridMultilevel"/>
    <w:tmpl w:val="33DCD5F2"/>
    <w:lvl w:ilvl="0" w:tplc="981026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D6D47B2"/>
    <w:multiLevelType w:val="multilevel"/>
    <w:tmpl w:val="7DF6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5A20D5"/>
    <w:multiLevelType w:val="hybridMultilevel"/>
    <w:tmpl w:val="5A9ED1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A822129"/>
    <w:multiLevelType w:val="hybridMultilevel"/>
    <w:tmpl w:val="C90A346E"/>
    <w:lvl w:ilvl="0" w:tplc="041F0011">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7C30201F"/>
    <w:multiLevelType w:val="multilevel"/>
    <w:tmpl w:val="0EB2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9A7D80"/>
    <w:multiLevelType w:val="hybridMultilevel"/>
    <w:tmpl w:val="C2142850"/>
    <w:lvl w:ilvl="0" w:tplc="FA3A30E6">
      <w:numFmt w:val="bullet"/>
      <w:lvlText w:val=""/>
      <w:lvlJc w:val="left"/>
      <w:pPr>
        <w:ind w:left="789" w:hanging="360"/>
      </w:pPr>
      <w:rPr>
        <w:rFonts w:ascii="Symbol" w:eastAsia="Symbol" w:hAnsi="Symbol" w:cs="Symbol" w:hint="default"/>
        <w:w w:val="100"/>
        <w:sz w:val="24"/>
        <w:szCs w:val="24"/>
        <w:lang w:val="tr-TR" w:eastAsia="en-US" w:bidi="ar-SA"/>
      </w:rPr>
    </w:lvl>
    <w:lvl w:ilvl="1" w:tplc="5BD2EA60">
      <w:numFmt w:val="bullet"/>
      <w:lvlText w:val="•"/>
      <w:lvlJc w:val="left"/>
      <w:pPr>
        <w:ind w:left="1227" w:hanging="360"/>
      </w:pPr>
      <w:rPr>
        <w:rFonts w:hint="default"/>
        <w:lang w:val="tr-TR" w:eastAsia="en-US" w:bidi="ar-SA"/>
      </w:rPr>
    </w:lvl>
    <w:lvl w:ilvl="2" w:tplc="1630AD46">
      <w:numFmt w:val="bullet"/>
      <w:lvlText w:val="•"/>
      <w:lvlJc w:val="left"/>
      <w:pPr>
        <w:ind w:left="1674" w:hanging="360"/>
      </w:pPr>
      <w:rPr>
        <w:rFonts w:hint="default"/>
        <w:lang w:val="tr-TR" w:eastAsia="en-US" w:bidi="ar-SA"/>
      </w:rPr>
    </w:lvl>
    <w:lvl w:ilvl="3" w:tplc="CBFE5978">
      <w:numFmt w:val="bullet"/>
      <w:lvlText w:val="•"/>
      <w:lvlJc w:val="left"/>
      <w:pPr>
        <w:ind w:left="2121" w:hanging="360"/>
      </w:pPr>
      <w:rPr>
        <w:rFonts w:hint="default"/>
        <w:lang w:val="tr-TR" w:eastAsia="en-US" w:bidi="ar-SA"/>
      </w:rPr>
    </w:lvl>
    <w:lvl w:ilvl="4" w:tplc="DA0444AC">
      <w:numFmt w:val="bullet"/>
      <w:lvlText w:val="•"/>
      <w:lvlJc w:val="left"/>
      <w:pPr>
        <w:ind w:left="2569" w:hanging="360"/>
      </w:pPr>
      <w:rPr>
        <w:rFonts w:hint="default"/>
        <w:lang w:val="tr-TR" w:eastAsia="en-US" w:bidi="ar-SA"/>
      </w:rPr>
    </w:lvl>
    <w:lvl w:ilvl="5" w:tplc="E93097B4">
      <w:numFmt w:val="bullet"/>
      <w:lvlText w:val="•"/>
      <w:lvlJc w:val="left"/>
      <w:pPr>
        <w:ind w:left="3016" w:hanging="360"/>
      </w:pPr>
      <w:rPr>
        <w:rFonts w:hint="default"/>
        <w:lang w:val="tr-TR" w:eastAsia="en-US" w:bidi="ar-SA"/>
      </w:rPr>
    </w:lvl>
    <w:lvl w:ilvl="6" w:tplc="3C10B23A">
      <w:numFmt w:val="bullet"/>
      <w:lvlText w:val="•"/>
      <w:lvlJc w:val="left"/>
      <w:pPr>
        <w:ind w:left="3463" w:hanging="360"/>
      </w:pPr>
      <w:rPr>
        <w:rFonts w:hint="default"/>
        <w:lang w:val="tr-TR" w:eastAsia="en-US" w:bidi="ar-SA"/>
      </w:rPr>
    </w:lvl>
    <w:lvl w:ilvl="7" w:tplc="DDF22A12">
      <w:numFmt w:val="bullet"/>
      <w:lvlText w:val="•"/>
      <w:lvlJc w:val="left"/>
      <w:pPr>
        <w:ind w:left="3911" w:hanging="360"/>
      </w:pPr>
      <w:rPr>
        <w:rFonts w:hint="default"/>
        <w:lang w:val="tr-TR" w:eastAsia="en-US" w:bidi="ar-SA"/>
      </w:rPr>
    </w:lvl>
    <w:lvl w:ilvl="8" w:tplc="391C4816">
      <w:numFmt w:val="bullet"/>
      <w:lvlText w:val="•"/>
      <w:lvlJc w:val="left"/>
      <w:pPr>
        <w:ind w:left="4358" w:hanging="360"/>
      </w:pPr>
      <w:rPr>
        <w:rFonts w:hint="default"/>
        <w:lang w:val="tr-TR" w:eastAsia="en-US" w:bidi="ar-SA"/>
      </w:rPr>
    </w:lvl>
  </w:abstractNum>
  <w:num w:numId="1">
    <w:abstractNumId w:val="14"/>
  </w:num>
  <w:num w:numId="2">
    <w:abstractNumId w:val="0"/>
  </w:num>
  <w:num w:numId="3">
    <w:abstractNumId w:val="7"/>
  </w:num>
  <w:num w:numId="4">
    <w:abstractNumId w:val="2"/>
  </w:num>
  <w:num w:numId="5">
    <w:abstractNumId w:val="6"/>
  </w:num>
  <w:num w:numId="6">
    <w:abstractNumId w:val="4"/>
  </w:num>
  <w:num w:numId="7">
    <w:abstractNumId w:val="16"/>
  </w:num>
  <w:num w:numId="8">
    <w:abstractNumId w:val="8"/>
  </w:num>
  <w:num w:numId="9">
    <w:abstractNumId w:val="9"/>
  </w:num>
  <w:num w:numId="10">
    <w:abstractNumId w:val="3"/>
  </w:num>
  <w:num w:numId="11">
    <w:abstractNumId w:val="1"/>
  </w:num>
  <w:num w:numId="12">
    <w:abstractNumId w:val="10"/>
  </w:num>
  <w:num w:numId="13">
    <w:abstractNumId w:val="5"/>
  </w:num>
  <w:num w:numId="14">
    <w:abstractNumId w:val="13"/>
  </w:num>
  <w:num w:numId="15">
    <w:abstractNumId w:val="15"/>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4C"/>
    <w:rsid w:val="00005DE7"/>
    <w:rsid w:val="000255B3"/>
    <w:rsid w:val="00031C39"/>
    <w:rsid w:val="00060B9E"/>
    <w:rsid w:val="000A2129"/>
    <w:rsid w:val="000E690C"/>
    <w:rsid w:val="001271FB"/>
    <w:rsid w:val="00131079"/>
    <w:rsid w:val="0016054B"/>
    <w:rsid w:val="00161E98"/>
    <w:rsid w:val="001760D3"/>
    <w:rsid w:val="00180C31"/>
    <w:rsid w:val="001C2543"/>
    <w:rsid w:val="001F496C"/>
    <w:rsid w:val="00205D41"/>
    <w:rsid w:val="00231C33"/>
    <w:rsid w:val="002336B2"/>
    <w:rsid w:val="00236D80"/>
    <w:rsid w:val="002600AD"/>
    <w:rsid w:val="002648B1"/>
    <w:rsid w:val="00264ED7"/>
    <w:rsid w:val="00266774"/>
    <w:rsid w:val="002D0AB9"/>
    <w:rsid w:val="002D4749"/>
    <w:rsid w:val="002D5CA9"/>
    <w:rsid w:val="002D6DE6"/>
    <w:rsid w:val="002F228E"/>
    <w:rsid w:val="0033588B"/>
    <w:rsid w:val="0035228B"/>
    <w:rsid w:val="00372FFD"/>
    <w:rsid w:val="003D6A58"/>
    <w:rsid w:val="003E059F"/>
    <w:rsid w:val="003E60D5"/>
    <w:rsid w:val="003F7AEA"/>
    <w:rsid w:val="00400BA6"/>
    <w:rsid w:val="00410FFF"/>
    <w:rsid w:val="00417995"/>
    <w:rsid w:val="00417F85"/>
    <w:rsid w:val="004435C1"/>
    <w:rsid w:val="00455684"/>
    <w:rsid w:val="00456B84"/>
    <w:rsid w:val="00480BFB"/>
    <w:rsid w:val="004906B0"/>
    <w:rsid w:val="004B000B"/>
    <w:rsid w:val="004B39BD"/>
    <w:rsid w:val="004C52AB"/>
    <w:rsid w:val="0051124C"/>
    <w:rsid w:val="0054264D"/>
    <w:rsid w:val="00544972"/>
    <w:rsid w:val="00561735"/>
    <w:rsid w:val="00566EC6"/>
    <w:rsid w:val="00566EF2"/>
    <w:rsid w:val="0059754E"/>
    <w:rsid w:val="005C7540"/>
    <w:rsid w:val="005D18ED"/>
    <w:rsid w:val="005D5E32"/>
    <w:rsid w:val="005E39C2"/>
    <w:rsid w:val="005E7F0E"/>
    <w:rsid w:val="0062375E"/>
    <w:rsid w:val="00661A76"/>
    <w:rsid w:val="00665738"/>
    <w:rsid w:val="006A0715"/>
    <w:rsid w:val="007034D2"/>
    <w:rsid w:val="00711801"/>
    <w:rsid w:val="007278BF"/>
    <w:rsid w:val="00747C12"/>
    <w:rsid w:val="00771562"/>
    <w:rsid w:val="0078451B"/>
    <w:rsid w:val="007A1B53"/>
    <w:rsid w:val="007B7EBD"/>
    <w:rsid w:val="00813FE9"/>
    <w:rsid w:val="00825805"/>
    <w:rsid w:val="00825869"/>
    <w:rsid w:val="00862745"/>
    <w:rsid w:val="00864B8B"/>
    <w:rsid w:val="00867392"/>
    <w:rsid w:val="00875086"/>
    <w:rsid w:val="00882F87"/>
    <w:rsid w:val="00895B62"/>
    <w:rsid w:val="008A343D"/>
    <w:rsid w:val="008B1E49"/>
    <w:rsid w:val="008B4A26"/>
    <w:rsid w:val="00907604"/>
    <w:rsid w:val="00907C05"/>
    <w:rsid w:val="00927FF3"/>
    <w:rsid w:val="0093456A"/>
    <w:rsid w:val="009518EC"/>
    <w:rsid w:val="00961D45"/>
    <w:rsid w:val="00964C5A"/>
    <w:rsid w:val="009C28C2"/>
    <w:rsid w:val="00A65E14"/>
    <w:rsid w:val="00A901F6"/>
    <w:rsid w:val="00A939DA"/>
    <w:rsid w:val="00AC68AB"/>
    <w:rsid w:val="00AE200B"/>
    <w:rsid w:val="00AE662A"/>
    <w:rsid w:val="00AF6B26"/>
    <w:rsid w:val="00B040E2"/>
    <w:rsid w:val="00B4715D"/>
    <w:rsid w:val="00B538E8"/>
    <w:rsid w:val="00B73FDB"/>
    <w:rsid w:val="00BA660A"/>
    <w:rsid w:val="00BA6696"/>
    <w:rsid w:val="00BB7BE5"/>
    <w:rsid w:val="00BD23D1"/>
    <w:rsid w:val="00BF05F4"/>
    <w:rsid w:val="00C54B7B"/>
    <w:rsid w:val="00C85B52"/>
    <w:rsid w:val="00C963ED"/>
    <w:rsid w:val="00CA0632"/>
    <w:rsid w:val="00CA4B9A"/>
    <w:rsid w:val="00D00495"/>
    <w:rsid w:val="00D012BF"/>
    <w:rsid w:val="00D6432B"/>
    <w:rsid w:val="00D7290B"/>
    <w:rsid w:val="00D90D46"/>
    <w:rsid w:val="00DB4761"/>
    <w:rsid w:val="00DB585B"/>
    <w:rsid w:val="00E01BED"/>
    <w:rsid w:val="00E0726C"/>
    <w:rsid w:val="00E221B9"/>
    <w:rsid w:val="00E314B9"/>
    <w:rsid w:val="00E40A4D"/>
    <w:rsid w:val="00E437E0"/>
    <w:rsid w:val="00E46E01"/>
    <w:rsid w:val="00E65607"/>
    <w:rsid w:val="00E66C1F"/>
    <w:rsid w:val="00E8576D"/>
    <w:rsid w:val="00E868C5"/>
    <w:rsid w:val="00E927DF"/>
    <w:rsid w:val="00EA26E2"/>
    <w:rsid w:val="00EA37C1"/>
    <w:rsid w:val="00EA563D"/>
    <w:rsid w:val="00EE5F2D"/>
    <w:rsid w:val="00EE75CD"/>
    <w:rsid w:val="00EF2A25"/>
    <w:rsid w:val="00EF3BFE"/>
    <w:rsid w:val="00EF535E"/>
    <w:rsid w:val="00F12B97"/>
    <w:rsid w:val="00F20C46"/>
    <w:rsid w:val="00F21A2E"/>
    <w:rsid w:val="00F302C4"/>
    <w:rsid w:val="00F463EA"/>
    <w:rsid w:val="00F734D9"/>
    <w:rsid w:val="00FA2B43"/>
    <w:rsid w:val="00FA6F48"/>
    <w:rsid w:val="00FB38BB"/>
    <w:rsid w:val="00FB4779"/>
    <w:rsid w:val="00FB5A43"/>
    <w:rsid w:val="00FB6CC1"/>
    <w:rsid w:val="00FC5CC7"/>
    <w:rsid w:val="00FD22C1"/>
    <w:rsid w:val="00FE060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F7DCF-FDE6-4102-8CA6-3F71FFC6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EC6"/>
  </w:style>
  <w:style w:type="paragraph" w:styleId="Balk1">
    <w:name w:val="heading 1"/>
    <w:basedOn w:val="Normal"/>
    <w:link w:val="Balk1Char"/>
    <w:uiPriority w:val="9"/>
    <w:qFormat/>
    <w:rsid w:val="00E66C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59754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66EC6"/>
    <w:pPr>
      <w:ind w:left="720"/>
      <w:contextualSpacing/>
    </w:pPr>
  </w:style>
  <w:style w:type="table" w:styleId="TabloKlavuzu">
    <w:name w:val="Table Grid"/>
    <w:basedOn w:val="NormalTablo"/>
    <w:uiPriority w:val="39"/>
    <w:rsid w:val="00907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E66C1F"/>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59754E"/>
    <w:rPr>
      <w:rFonts w:asciiTheme="majorHAnsi" w:eastAsiaTheme="majorEastAsia" w:hAnsiTheme="majorHAnsi" w:cstheme="majorBidi"/>
      <w:b/>
      <w:bCs/>
      <w:color w:val="5B9BD5" w:themeColor="accent1"/>
      <w:sz w:val="26"/>
      <w:szCs w:val="26"/>
    </w:rPr>
  </w:style>
  <w:style w:type="character" w:customStyle="1" w:styleId="a-size-base-plus">
    <w:name w:val="a-size-base-plus"/>
    <w:basedOn w:val="VarsaylanParagrafYazTipi"/>
    <w:rsid w:val="0059754E"/>
  </w:style>
  <w:style w:type="character" w:styleId="Kpr">
    <w:name w:val="Hyperlink"/>
    <w:basedOn w:val="VarsaylanParagrafYazTipi"/>
    <w:uiPriority w:val="99"/>
    <w:semiHidden/>
    <w:unhideWhenUsed/>
    <w:rsid w:val="00AE662A"/>
    <w:rPr>
      <w:color w:val="0000FF"/>
      <w:u w:val="single"/>
    </w:rPr>
  </w:style>
  <w:style w:type="paragraph" w:styleId="stBilgi">
    <w:name w:val="header"/>
    <w:basedOn w:val="Normal"/>
    <w:link w:val="stBilgiChar"/>
    <w:uiPriority w:val="99"/>
    <w:semiHidden/>
    <w:unhideWhenUsed/>
    <w:rsid w:val="007034D2"/>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7034D2"/>
  </w:style>
  <w:style w:type="paragraph" w:styleId="AltBilgi">
    <w:name w:val="footer"/>
    <w:basedOn w:val="Normal"/>
    <w:link w:val="AltBilgiChar"/>
    <w:uiPriority w:val="99"/>
    <w:semiHidden/>
    <w:unhideWhenUsed/>
    <w:rsid w:val="007034D2"/>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7034D2"/>
  </w:style>
  <w:style w:type="paragraph" w:customStyle="1" w:styleId="TableParagraph">
    <w:name w:val="Table Paragraph"/>
    <w:basedOn w:val="Normal"/>
    <w:uiPriority w:val="1"/>
    <w:qFormat/>
    <w:rsid w:val="002D5CA9"/>
    <w:pPr>
      <w:widowControl w:val="0"/>
      <w:autoSpaceDE w:val="0"/>
      <w:autoSpaceDN w:val="0"/>
      <w:spacing w:after="0" w:line="240" w:lineRule="auto"/>
    </w:pPr>
    <w:rPr>
      <w:rFonts w:ascii="Times New Roman" w:eastAsia="Times New Roman" w:hAnsi="Times New Roman" w:cs="Times New Roman"/>
    </w:rPr>
  </w:style>
  <w:style w:type="paragraph" w:styleId="NormalWeb">
    <w:name w:val="Normal (Web)"/>
    <w:basedOn w:val="Normal"/>
    <w:uiPriority w:val="99"/>
    <w:semiHidden/>
    <w:unhideWhenUsed/>
    <w:rsid w:val="005E39C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231825">
      <w:bodyDiv w:val="1"/>
      <w:marLeft w:val="0"/>
      <w:marRight w:val="0"/>
      <w:marTop w:val="0"/>
      <w:marBottom w:val="0"/>
      <w:divBdr>
        <w:top w:val="none" w:sz="0" w:space="0" w:color="auto"/>
        <w:left w:val="none" w:sz="0" w:space="0" w:color="auto"/>
        <w:bottom w:val="none" w:sz="0" w:space="0" w:color="auto"/>
        <w:right w:val="none" w:sz="0" w:space="0" w:color="auto"/>
      </w:divBdr>
    </w:div>
    <w:div w:id="446966283">
      <w:bodyDiv w:val="1"/>
      <w:marLeft w:val="0"/>
      <w:marRight w:val="0"/>
      <w:marTop w:val="0"/>
      <w:marBottom w:val="0"/>
      <w:divBdr>
        <w:top w:val="none" w:sz="0" w:space="0" w:color="auto"/>
        <w:left w:val="none" w:sz="0" w:space="0" w:color="auto"/>
        <w:bottom w:val="none" w:sz="0" w:space="0" w:color="auto"/>
        <w:right w:val="none" w:sz="0" w:space="0" w:color="auto"/>
      </w:divBdr>
    </w:div>
    <w:div w:id="500237747">
      <w:bodyDiv w:val="1"/>
      <w:marLeft w:val="0"/>
      <w:marRight w:val="0"/>
      <w:marTop w:val="0"/>
      <w:marBottom w:val="0"/>
      <w:divBdr>
        <w:top w:val="none" w:sz="0" w:space="0" w:color="auto"/>
        <w:left w:val="none" w:sz="0" w:space="0" w:color="auto"/>
        <w:bottom w:val="none" w:sz="0" w:space="0" w:color="auto"/>
        <w:right w:val="none" w:sz="0" w:space="0" w:color="auto"/>
      </w:divBdr>
    </w:div>
    <w:div w:id="586886845">
      <w:bodyDiv w:val="1"/>
      <w:marLeft w:val="0"/>
      <w:marRight w:val="0"/>
      <w:marTop w:val="0"/>
      <w:marBottom w:val="0"/>
      <w:divBdr>
        <w:top w:val="none" w:sz="0" w:space="0" w:color="auto"/>
        <w:left w:val="none" w:sz="0" w:space="0" w:color="auto"/>
        <w:bottom w:val="none" w:sz="0" w:space="0" w:color="auto"/>
        <w:right w:val="none" w:sz="0" w:space="0" w:color="auto"/>
      </w:divBdr>
    </w:div>
    <w:div w:id="718827122">
      <w:bodyDiv w:val="1"/>
      <w:marLeft w:val="0"/>
      <w:marRight w:val="0"/>
      <w:marTop w:val="0"/>
      <w:marBottom w:val="0"/>
      <w:divBdr>
        <w:top w:val="none" w:sz="0" w:space="0" w:color="auto"/>
        <w:left w:val="none" w:sz="0" w:space="0" w:color="auto"/>
        <w:bottom w:val="none" w:sz="0" w:space="0" w:color="auto"/>
        <w:right w:val="none" w:sz="0" w:space="0" w:color="auto"/>
      </w:divBdr>
    </w:div>
    <w:div w:id="1219590136">
      <w:bodyDiv w:val="1"/>
      <w:marLeft w:val="0"/>
      <w:marRight w:val="0"/>
      <w:marTop w:val="0"/>
      <w:marBottom w:val="0"/>
      <w:divBdr>
        <w:top w:val="none" w:sz="0" w:space="0" w:color="auto"/>
        <w:left w:val="none" w:sz="0" w:space="0" w:color="auto"/>
        <w:bottom w:val="none" w:sz="0" w:space="0" w:color="auto"/>
        <w:right w:val="none" w:sz="0" w:space="0" w:color="auto"/>
      </w:divBdr>
    </w:div>
    <w:div w:id="1385331870">
      <w:bodyDiv w:val="1"/>
      <w:marLeft w:val="0"/>
      <w:marRight w:val="0"/>
      <w:marTop w:val="0"/>
      <w:marBottom w:val="0"/>
      <w:divBdr>
        <w:top w:val="none" w:sz="0" w:space="0" w:color="auto"/>
        <w:left w:val="none" w:sz="0" w:space="0" w:color="auto"/>
        <w:bottom w:val="none" w:sz="0" w:space="0" w:color="auto"/>
        <w:right w:val="none" w:sz="0" w:space="0" w:color="auto"/>
      </w:divBdr>
    </w:div>
    <w:div w:id="1478300922">
      <w:bodyDiv w:val="1"/>
      <w:marLeft w:val="0"/>
      <w:marRight w:val="0"/>
      <w:marTop w:val="0"/>
      <w:marBottom w:val="0"/>
      <w:divBdr>
        <w:top w:val="none" w:sz="0" w:space="0" w:color="auto"/>
        <w:left w:val="none" w:sz="0" w:space="0" w:color="auto"/>
        <w:bottom w:val="none" w:sz="0" w:space="0" w:color="auto"/>
        <w:right w:val="none" w:sz="0" w:space="0" w:color="auto"/>
      </w:divBdr>
    </w:div>
    <w:div w:id="1719746530">
      <w:bodyDiv w:val="1"/>
      <w:marLeft w:val="0"/>
      <w:marRight w:val="0"/>
      <w:marTop w:val="0"/>
      <w:marBottom w:val="0"/>
      <w:divBdr>
        <w:top w:val="none" w:sz="0" w:space="0" w:color="auto"/>
        <w:left w:val="none" w:sz="0" w:space="0" w:color="auto"/>
        <w:bottom w:val="none" w:sz="0" w:space="0" w:color="auto"/>
        <w:right w:val="none" w:sz="0" w:space="0" w:color="auto"/>
      </w:divBdr>
    </w:div>
    <w:div w:id="1766725041">
      <w:bodyDiv w:val="1"/>
      <w:marLeft w:val="0"/>
      <w:marRight w:val="0"/>
      <w:marTop w:val="0"/>
      <w:marBottom w:val="0"/>
      <w:divBdr>
        <w:top w:val="none" w:sz="0" w:space="0" w:color="auto"/>
        <w:left w:val="none" w:sz="0" w:space="0" w:color="auto"/>
        <w:bottom w:val="none" w:sz="0" w:space="0" w:color="auto"/>
        <w:right w:val="none" w:sz="0" w:space="0" w:color="auto"/>
      </w:divBdr>
    </w:div>
    <w:div w:id="1822621839">
      <w:bodyDiv w:val="1"/>
      <w:marLeft w:val="0"/>
      <w:marRight w:val="0"/>
      <w:marTop w:val="0"/>
      <w:marBottom w:val="0"/>
      <w:divBdr>
        <w:top w:val="none" w:sz="0" w:space="0" w:color="auto"/>
        <w:left w:val="none" w:sz="0" w:space="0" w:color="auto"/>
        <w:bottom w:val="none" w:sz="0" w:space="0" w:color="auto"/>
        <w:right w:val="none" w:sz="0" w:space="0" w:color="auto"/>
      </w:divBdr>
    </w:div>
    <w:div w:id="190540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metaverse</cp:lastModifiedBy>
  <cp:revision>2</cp:revision>
  <cp:lastPrinted>2022-12-14T12:04:00Z</cp:lastPrinted>
  <dcterms:created xsi:type="dcterms:W3CDTF">2022-12-15T06:39:00Z</dcterms:created>
  <dcterms:modified xsi:type="dcterms:W3CDTF">2022-12-15T06:39:00Z</dcterms:modified>
</cp:coreProperties>
</file>