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366D" w14:textId="6DC12EC8" w:rsidR="005C6D45" w:rsidRPr="00D44BF9" w:rsidRDefault="005379C6" w:rsidP="00D44BF9">
      <w:pPr>
        <w:pStyle w:val="KonuBal"/>
        <w:rPr>
          <w:b/>
          <w:bCs/>
          <w:i/>
          <w:iCs/>
          <w:noProof/>
          <w:sz w:val="44"/>
          <w:szCs w:val="44"/>
        </w:rPr>
      </w:pPr>
      <w:r w:rsidRPr="00D44BF9">
        <w:rPr>
          <w:b/>
          <w:bCs/>
          <w:i/>
          <w:iCs/>
          <w:noProof/>
          <w:sz w:val="44"/>
          <w:szCs w:val="44"/>
        </w:rPr>
        <w:t>OKULLARIMIZ İÇİN DOĞRUDAN TEMİN SÜRECİ</w:t>
      </w:r>
    </w:p>
    <w:p w14:paraId="34F0AA1A" w14:textId="3D5D3141" w:rsidR="00192CD6" w:rsidRDefault="00192CD6" w:rsidP="00EB5A1C">
      <w:pPr>
        <w:ind w:firstLine="360"/>
        <w:jc w:val="both"/>
        <w:rPr>
          <w:noProof/>
          <w:lang w:bidi="tr-TR"/>
        </w:rPr>
      </w:pPr>
      <w:r>
        <w:rPr>
          <w:noProof/>
          <w:lang w:bidi="tr-TR"/>
        </w:rPr>
        <w:t>Okul bazlı bütçe uygulamasına geçildiğinden, Anaokullar, İlkokullar ve Ortaokul</w:t>
      </w:r>
      <w:r w:rsidR="008E6796">
        <w:rPr>
          <w:noProof/>
          <w:lang w:bidi="tr-TR"/>
        </w:rPr>
        <w:t>larımız</w:t>
      </w:r>
      <w:r w:rsidR="00E34ABA">
        <w:rPr>
          <w:noProof/>
          <w:lang w:bidi="tr-TR"/>
        </w:rPr>
        <w:t>ın</w:t>
      </w:r>
      <w:r>
        <w:rPr>
          <w:noProof/>
          <w:lang w:bidi="tr-TR"/>
        </w:rPr>
        <w:t xml:space="preserve"> satın alma</w:t>
      </w:r>
      <w:r w:rsidR="008E6796">
        <w:rPr>
          <w:noProof/>
          <w:lang w:bidi="tr-TR"/>
        </w:rPr>
        <w:t xml:space="preserve"> işlemleri</w:t>
      </w:r>
      <w:r>
        <w:rPr>
          <w:noProof/>
          <w:lang w:bidi="tr-TR"/>
        </w:rPr>
        <w:t xml:space="preserve"> için aşağıya çıkarılan iki adet komisyon oluşturacaklar.</w:t>
      </w:r>
    </w:p>
    <w:p w14:paraId="796D1A3E" w14:textId="33FDCC53" w:rsidR="00192CD6" w:rsidRPr="00E34ABA" w:rsidRDefault="00192CD6" w:rsidP="00167FED">
      <w:pPr>
        <w:pStyle w:val="ListeParagraf"/>
        <w:numPr>
          <w:ilvl w:val="0"/>
          <w:numId w:val="14"/>
        </w:numPr>
        <w:rPr>
          <w:b/>
          <w:bCs/>
          <w:i/>
          <w:iCs/>
          <w:noProof/>
          <w:lang w:bidi="tr-TR"/>
        </w:rPr>
      </w:pPr>
      <w:r w:rsidRPr="00E34ABA">
        <w:rPr>
          <w:b/>
          <w:bCs/>
          <w:i/>
          <w:iCs/>
          <w:noProof/>
          <w:lang w:bidi="tr-TR"/>
        </w:rPr>
        <w:t>Satın Alma Komisyonu</w:t>
      </w:r>
    </w:p>
    <w:p w14:paraId="2A944B3E" w14:textId="72957FC7" w:rsidR="008E6796" w:rsidRPr="006D6A14" w:rsidRDefault="008E6796" w:rsidP="00167FED">
      <w:pPr>
        <w:pStyle w:val="ListeParagraf"/>
        <w:numPr>
          <w:ilvl w:val="0"/>
          <w:numId w:val="14"/>
        </w:numPr>
        <w:rPr>
          <w:i/>
          <w:iCs/>
          <w:noProof/>
          <w:lang w:bidi="tr-TR"/>
        </w:rPr>
      </w:pPr>
      <w:r w:rsidRPr="00E34ABA">
        <w:rPr>
          <w:b/>
          <w:bCs/>
          <w:i/>
          <w:iCs/>
          <w:noProof/>
          <w:lang w:bidi="tr-TR"/>
        </w:rPr>
        <w:t>Muayene ve Teslim Alma Komisyonu</w:t>
      </w:r>
    </w:p>
    <w:p w14:paraId="33263791" w14:textId="77777777" w:rsidR="00D1223F" w:rsidRDefault="00D1223F" w:rsidP="006D6A14">
      <w:pPr>
        <w:ind w:left="360"/>
        <w:rPr>
          <w:i/>
          <w:iCs/>
          <w:noProof/>
          <w:color w:val="FF0000"/>
          <w:sz w:val="18"/>
          <w:szCs w:val="18"/>
          <w:lang w:bidi="tr-TR"/>
        </w:rPr>
      </w:pPr>
    </w:p>
    <w:p w14:paraId="6C53DBCB" w14:textId="4041EF68" w:rsidR="006D6A14" w:rsidRDefault="006D6A14" w:rsidP="006D6A14">
      <w:pPr>
        <w:ind w:left="360"/>
        <w:rPr>
          <w:i/>
          <w:iCs/>
          <w:noProof/>
          <w:sz w:val="18"/>
          <w:szCs w:val="18"/>
          <w:lang w:bidi="tr-TR"/>
        </w:rPr>
      </w:pPr>
      <w:r w:rsidRPr="00D1223F">
        <w:rPr>
          <w:i/>
          <w:iCs/>
          <w:noProof/>
          <w:color w:val="FF0000"/>
          <w:sz w:val="18"/>
          <w:szCs w:val="18"/>
          <w:lang w:bidi="tr-TR"/>
        </w:rPr>
        <w:t>NOT:</w:t>
      </w:r>
      <w:r w:rsidRPr="00D1223F">
        <w:rPr>
          <w:i/>
          <w:iCs/>
          <w:noProof/>
          <w:sz w:val="18"/>
          <w:szCs w:val="18"/>
          <w:lang w:bidi="tr-TR"/>
        </w:rPr>
        <w:t xml:space="preserve"> Kırmızı rankli yazılar form</w:t>
      </w:r>
      <w:r w:rsidR="00D44BF9">
        <w:rPr>
          <w:i/>
          <w:iCs/>
          <w:noProof/>
          <w:sz w:val="18"/>
          <w:szCs w:val="18"/>
          <w:lang w:bidi="tr-TR"/>
        </w:rPr>
        <w:t xml:space="preserve"> </w:t>
      </w:r>
      <w:r w:rsidRPr="00D1223F">
        <w:rPr>
          <w:i/>
          <w:iCs/>
          <w:noProof/>
          <w:sz w:val="18"/>
          <w:szCs w:val="18"/>
          <w:lang w:bidi="tr-TR"/>
        </w:rPr>
        <w:t xml:space="preserve">bağlıdır. İndirirerek </w:t>
      </w:r>
      <w:r w:rsidR="00D1223F" w:rsidRPr="00D1223F">
        <w:rPr>
          <w:i/>
          <w:iCs/>
          <w:noProof/>
          <w:sz w:val="18"/>
          <w:szCs w:val="18"/>
          <w:lang w:bidi="tr-TR"/>
        </w:rPr>
        <w:t>örnek olarak yaralanabilirsiniz.</w:t>
      </w:r>
    </w:p>
    <w:p w14:paraId="666E7B30" w14:textId="2C444D7D" w:rsidR="00025819" w:rsidRPr="00025819" w:rsidRDefault="00000000" w:rsidP="00025819">
      <w:pPr>
        <w:pStyle w:val="ListeParagraf"/>
        <w:numPr>
          <w:ilvl w:val="0"/>
          <w:numId w:val="27"/>
        </w:numPr>
        <w:rPr>
          <w:i/>
          <w:iCs/>
          <w:noProof/>
          <w:color w:val="FF0000"/>
          <w:sz w:val="18"/>
          <w:szCs w:val="18"/>
          <w:lang w:bidi="tr-TR"/>
        </w:rPr>
      </w:pPr>
      <w:hyperlink r:id="rId8" w:history="1">
        <w:r w:rsidR="00025819" w:rsidRPr="00025819">
          <w:rPr>
            <w:rStyle w:val="Kpr"/>
            <w:i/>
            <w:iCs/>
            <w:noProof/>
            <w:color w:val="FF0000"/>
            <w:sz w:val="18"/>
            <w:szCs w:val="18"/>
            <w:lang w:bidi="tr-TR"/>
          </w:rPr>
          <w:t>Doğrudan Temin (excel) Dosyası</w:t>
        </w:r>
      </w:hyperlink>
    </w:p>
    <w:p w14:paraId="3C8A4877" w14:textId="0C8D6FAD" w:rsidR="00025819" w:rsidRPr="00025819" w:rsidRDefault="00000000" w:rsidP="00025819">
      <w:pPr>
        <w:pStyle w:val="ListeParagraf"/>
        <w:numPr>
          <w:ilvl w:val="0"/>
          <w:numId w:val="27"/>
        </w:numPr>
        <w:rPr>
          <w:i/>
          <w:iCs/>
          <w:noProof/>
          <w:color w:val="FF0000"/>
          <w:sz w:val="18"/>
          <w:szCs w:val="18"/>
          <w:lang w:bidi="tr-TR"/>
        </w:rPr>
      </w:pPr>
      <w:hyperlink r:id="rId9" w:history="1">
        <w:r w:rsidR="00025819" w:rsidRPr="00025819">
          <w:rPr>
            <w:rStyle w:val="Kpr"/>
            <w:i/>
            <w:iCs/>
            <w:noProof/>
            <w:color w:val="FF0000"/>
            <w:sz w:val="18"/>
            <w:szCs w:val="18"/>
            <w:lang w:bidi="tr-TR"/>
          </w:rPr>
          <w:t>Temizlik Malzemeleri Teknik Şartname Örneği</w:t>
        </w:r>
      </w:hyperlink>
    </w:p>
    <w:p w14:paraId="23BD8C33" w14:textId="431DCC90" w:rsidR="00025819" w:rsidRPr="00025819" w:rsidRDefault="00000000" w:rsidP="00025819">
      <w:pPr>
        <w:pStyle w:val="ListeParagraf"/>
        <w:numPr>
          <w:ilvl w:val="0"/>
          <w:numId w:val="27"/>
        </w:numPr>
        <w:rPr>
          <w:i/>
          <w:iCs/>
          <w:noProof/>
          <w:color w:val="FF0000"/>
          <w:sz w:val="18"/>
          <w:szCs w:val="18"/>
          <w:lang w:bidi="tr-TR"/>
        </w:rPr>
      </w:pPr>
      <w:hyperlink r:id="rId10" w:history="1">
        <w:r w:rsidR="00025819" w:rsidRPr="00025819">
          <w:rPr>
            <w:rStyle w:val="Kpr"/>
            <w:i/>
            <w:iCs/>
            <w:noProof/>
            <w:color w:val="FF0000"/>
            <w:sz w:val="18"/>
            <w:szCs w:val="18"/>
            <w:lang w:bidi="tr-TR"/>
          </w:rPr>
          <w:t>Kırtasiye Malzemeleri Teknik Şartname Örneği</w:t>
        </w:r>
      </w:hyperlink>
    </w:p>
    <w:p w14:paraId="782BD698" w14:textId="511963E4" w:rsidR="005C6D45" w:rsidRPr="00A90DFE" w:rsidRDefault="005379C6">
      <w:pPr>
        <w:pStyle w:val="Balk1"/>
        <w:rPr>
          <w:b/>
          <w:bCs/>
          <w:i/>
          <w:iCs/>
          <w:noProof/>
          <w:sz w:val="40"/>
          <w:szCs w:val="40"/>
        </w:rPr>
      </w:pPr>
      <w:r w:rsidRPr="00A90DFE">
        <w:rPr>
          <w:b/>
          <w:bCs/>
          <w:i/>
          <w:iCs/>
          <w:noProof/>
          <w:sz w:val="40"/>
          <w:szCs w:val="40"/>
          <w:lang w:bidi="tr-TR"/>
        </w:rPr>
        <w:t>İHALEYE HAZIRLIK SÜREC</w:t>
      </w:r>
      <w:r w:rsidR="00D732E5">
        <w:rPr>
          <w:b/>
          <w:bCs/>
          <w:i/>
          <w:iCs/>
          <w:noProof/>
          <w:sz w:val="40"/>
          <w:szCs w:val="40"/>
          <w:lang w:bidi="tr-TR"/>
        </w:rPr>
        <w:t>İ</w:t>
      </w:r>
    </w:p>
    <w:p w14:paraId="441A6542" w14:textId="28A6D2A8" w:rsidR="003407A9" w:rsidRDefault="005379C6" w:rsidP="00167FED">
      <w:pPr>
        <w:pStyle w:val="ListeParagraf"/>
        <w:numPr>
          <w:ilvl w:val="0"/>
          <w:numId w:val="24"/>
        </w:numPr>
      </w:pPr>
      <w:r>
        <w:t xml:space="preserve">Alınacak malzemelerin </w:t>
      </w:r>
      <w:r w:rsidRPr="00AE2BA5">
        <w:t>Teknik Şartname</w:t>
      </w:r>
      <w:r>
        <w:t>si hazırlanır</w:t>
      </w:r>
      <w:r w:rsidR="00EB5A1C">
        <w:t>.</w:t>
      </w:r>
    </w:p>
    <w:p w14:paraId="64353FC5" w14:textId="5B668089" w:rsidR="005379C6" w:rsidRDefault="00000000" w:rsidP="00167FED">
      <w:pPr>
        <w:pStyle w:val="ListeParagraf"/>
        <w:numPr>
          <w:ilvl w:val="0"/>
          <w:numId w:val="24"/>
        </w:numPr>
      </w:pPr>
      <w:hyperlink r:id="rId11" w:history="1">
        <w:r w:rsidR="005379C6" w:rsidRPr="00EB5A1C">
          <w:rPr>
            <w:rStyle w:val="Kpr"/>
            <w:i/>
            <w:iCs/>
            <w:color w:val="FF0000"/>
          </w:rPr>
          <w:t>Piyasa Araştırma Mektubu</w:t>
        </w:r>
      </w:hyperlink>
      <w:r w:rsidR="005379C6">
        <w:t xml:space="preserve"> </w:t>
      </w:r>
      <w:r w:rsidR="00FA5268">
        <w:t>ü</w:t>
      </w:r>
      <w:r w:rsidR="005379C6">
        <w:t>ç ayrı esnafa doldurulup, kuruma getirilir.</w:t>
      </w:r>
    </w:p>
    <w:p w14:paraId="2BF7404F" w14:textId="59FCC6F2" w:rsidR="005379C6" w:rsidRDefault="005379C6" w:rsidP="00167FED">
      <w:pPr>
        <w:pStyle w:val="ListeParagraf"/>
        <w:numPr>
          <w:ilvl w:val="0"/>
          <w:numId w:val="24"/>
        </w:numPr>
      </w:pPr>
      <w:r>
        <w:t xml:space="preserve">Piyasa Araştırma Mektupları, </w:t>
      </w:r>
      <w:hyperlink r:id="rId12" w:history="1">
        <w:r w:rsidRPr="00EB5A1C">
          <w:rPr>
            <w:rStyle w:val="Kpr"/>
            <w:i/>
            <w:iCs/>
            <w:color w:val="FF0000"/>
          </w:rPr>
          <w:t>Yaklaşık Maliyet Cetveli</w:t>
        </w:r>
      </w:hyperlink>
      <w:r>
        <w:t>ne işlenir.</w:t>
      </w:r>
    </w:p>
    <w:p w14:paraId="1538FF29" w14:textId="480B64BB" w:rsidR="00006715" w:rsidRPr="00B13303" w:rsidRDefault="00C3163F" w:rsidP="00167FED">
      <w:pPr>
        <w:pStyle w:val="ListeParagraf"/>
        <w:numPr>
          <w:ilvl w:val="0"/>
          <w:numId w:val="24"/>
        </w:numPr>
        <w:rPr>
          <w:noProof/>
        </w:rPr>
      </w:pPr>
      <w:r>
        <w:t xml:space="preserve">Yaklaşık Maliyet tespitinden sonra </w:t>
      </w:r>
      <w:hyperlink r:id="rId13" w:history="1">
        <w:r w:rsidRPr="00EB5A1C">
          <w:rPr>
            <w:rStyle w:val="Kpr"/>
            <w:i/>
            <w:iCs/>
            <w:color w:val="FF0000"/>
          </w:rPr>
          <w:t>İhale Onay Belgesi</w:t>
        </w:r>
      </w:hyperlink>
      <w:r>
        <w:t xml:space="preserve"> hazırlanır.</w:t>
      </w:r>
    </w:p>
    <w:p w14:paraId="23E0CCED" w14:textId="57BCCD9E" w:rsidR="005C6D45" w:rsidRPr="00A90DFE" w:rsidRDefault="00C3163F" w:rsidP="000F00E7">
      <w:pPr>
        <w:pStyle w:val="Balk1"/>
        <w:rPr>
          <w:b/>
          <w:bCs/>
          <w:i/>
          <w:iCs/>
          <w:noProof/>
          <w:sz w:val="40"/>
          <w:szCs w:val="40"/>
        </w:rPr>
      </w:pPr>
      <w:r w:rsidRPr="00A90DFE">
        <w:rPr>
          <w:b/>
          <w:bCs/>
          <w:i/>
          <w:iCs/>
          <w:noProof/>
          <w:sz w:val="40"/>
          <w:szCs w:val="40"/>
          <w:lang w:bidi="tr-TR"/>
        </w:rPr>
        <w:t>EKAP SÜRECİ</w:t>
      </w:r>
    </w:p>
    <w:p w14:paraId="5548BB3E" w14:textId="4ED0CFF1" w:rsidR="00EB5A1C" w:rsidRDefault="00C3163F" w:rsidP="00167FED">
      <w:pPr>
        <w:pStyle w:val="T2"/>
        <w:numPr>
          <w:ilvl w:val="0"/>
          <w:numId w:val="23"/>
        </w:numPr>
        <w:jc w:val="both"/>
      </w:pPr>
      <w:r>
        <w:t xml:space="preserve">Doğrudan Temin ile alınacak malzemeler kalem – kalem </w:t>
      </w:r>
      <w:hyperlink r:id="rId14" w:history="1">
        <w:r w:rsidR="00FA5268" w:rsidRPr="00E81825">
          <w:rPr>
            <w:rStyle w:val="Kpr"/>
            <w:i/>
            <w:iCs/>
            <w:color w:val="FF0000"/>
          </w:rPr>
          <w:t>EKAP</w:t>
        </w:r>
      </w:hyperlink>
      <w:r w:rsidR="00FA5268">
        <w:t xml:space="preserve">’ a </w:t>
      </w:r>
      <w:r>
        <w:t>işlenir</w:t>
      </w:r>
      <w:r w:rsidR="00EB5A1C">
        <w:t>.</w:t>
      </w:r>
    </w:p>
    <w:p w14:paraId="1437F13C" w14:textId="04C86318" w:rsidR="00C3163F" w:rsidRDefault="00C3163F" w:rsidP="00167FED">
      <w:pPr>
        <w:pStyle w:val="T3"/>
        <w:numPr>
          <w:ilvl w:val="0"/>
          <w:numId w:val="23"/>
        </w:numPr>
        <w:jc w:val="both"/>
      </w:pPr>
      <w:r>
        <w:t>Teknik Şartname eklenir</w:t>
      </w:r>
      <w:r w:rsidR="00EB5A1C">
        <w:t>.</w:t>
      </w:r>
    </w:p>
    <w:p w14:paraId="2A23F274" w14:textId="0C3E84A0" w:rsidR="005C6D45" w:rsidRDefault="00000000" w:rsidP="00167FED">
      <w:pPr>
        <w:pStyle w:val="ListeParagraf"/>
        <w:numPr>
          <w:ilvl w:val="0"/>
          <w:numId w:val="23"/>
        </w:numPr>
        <w:jc w:val="both"/>
        <w:rPr>
          <w:noProof/>
          <w:lang w:bidi="tr-TR"/>
        </w:rPr>
      </w:pPr>
      <w:hyperlink r:id="rId15" w:history="1">
        <w:r w:rsidR="00C3163F" w:rsidRPr="00EB5A1C">
          <w:rPr>
            <w:rStyle w:val="Kpr"/>
            <w:i/>
            <w:iCs/>
            <w:color w:val="FF0000"/>
          </w:rPr>
          <w:t>Doğrudan Temin Formu</w:t>
        </w:r>
      </w:hyperlink>
      <w:r w:rsidR="00C3163F">
        <w:t xml:space="preserve"> doldurulup, </w:t>
      </w:r>
      <w:proofErr w:type="spellStart"/>
      <w:r w:rsidR="00C3163F">
        <w:t>ekap</w:t>
      </w:r>
      <w:proofErr w:type="spellEnd"/>
      <w:r w:rsidR="00C3163F">
        <w:t xml:space="preserve">’ </w:t>
      </w:r>
      <w:proofErr w:type="spellStart"/>
      <w:r w:rsidR="00C3163F">
        <w:t>ın</w:t>
      </w:r>
      <w:proofErr w:type="spellEnd"/>
      <w:r w:rsidR="00C3163F">
        <w:t xml:space="preserve"> otomatik hazırladığı Teklif Mektubu ve Teknik Şartname Okulun web sayfasında yayınladıktan sonra İlçe Milli Eğitim Müdürlüğüne web sayfasında yayınlamak üzere </w:t>
      </w:r>
      <w:r w:rsidR="006D6A14">
        <w:t xml:space="preserve">ihale tarihinden 4 (dört) gün önce 08.08.2022 tarih ve </w:t>
      </w:r>
      <w:r w:rsidR="006D6A14" w:rsidRPr="00EB5A1C">
        <w:rPr>
          <w:color w:val="000000" w:themeColor="text1"/>
        </w:rPr>
        <w:t>54781520</w:t>
      </w:r>
      <w:r w:rsidR="006D6A14">
        <w:t xml:space="preserve"> sayılı yazımız ekinde gönderilen </w:t>
      </w:r>
      <w:r w:rsidR="00D1223F">
        <w:t xml:space="preserve">Doğrudan Temin Duyurusu </w:t>
      </w:r>
      <w:r w:rsidR="006D6A14">
        <w:t>şablon</w:t>
      </w:r>
      <w:r w:rsidR="00D1223F">
        <w:t>u</w:t>
      </w:r>
      <w:r w:rsidR="006D6A14">
        <w:t xml:space="preserve"> doldurularak</w:t>
      </w:r>
      <w:r w:rsidR="00D1223F">
        <w:t>,</w:t>
      </w:r>
      <w:r w:rsidR="006D6A14">
        <w:t xml:space="preserve"> </w:t>
      </w:r>
      <w:r w:rsidR="00C3163F">
        <w:t>DYS’ den gönderilir</w:t>
      </w:r>
      <w:r w:rsidR="00EB5A1C">
        <w:t>.</w:t>
      </w:r>
    </w:p>
    <w:p w14:paraId="2D6C475F" w14:textId="5783189D" w:rsidR="005C6D45" w:rsidRPr="00A90DFE" w:rsidRDefault="008E5066">
      <w:pPr>
        <w:pStyle w:val="Balk1"/>
        <w:rPr>
          <w:b/>
          <w:bCs/>
          <w:i/>
          <w:iCs/>
          <w:noProof/>
          <w:sz w:val="40"/>
          <w:szCs w:val="40"/>
        </w:rPr>
      </w:pPr>
      <w:r w:rsidRPr="00A90DFE">
        <w:rPr>
          <w:b/>
          <w:bCs/>
          <w:i/>
          <w:iCs/>
          <w:noProof/>
          <w:sz w:val="40"/>
          <w:szCs w:val="40"/>
          <w:lang w:bidi="tr-TR"/>
        </w:rPr>
        <w:t>İHALE SÜRECİ</w:t>
      </w:r>
    </w:p>
    <w:p w14:paraId="2FB8E414" w14:textId="75A7CBF2" w:rsidR="008E5066" w:rsidRDefault="008E5066" w:rsidP="00167FED">
      <w:pPr>
        <w:pStyle w:val="T2"/>
        <w:numPr>
          <w:ilvl w:val="0"/>
          <w:numId w:val="25"/>
        </w:numPr>
        <w:jc w:val="both"/>
      </w:pPr>
      <w:r>
        <w:t>İhalenin yapılacağı gün ve saatte gelen teklifler, Satın Alma Komisyonunca açılır.</w:t>
      </w:r>
    </w:p>
    <w:p w14:paraId="6312B20C" w14:textId="6221CBD2" w:rsidR="008E5066" w:rsidRPr="004D1C0F" w:rsidRDefault="008E5066" w:rsidP="00167FED">
      <w:pPr>
        <w:pStyle w:val="T2"/>
        <w:numPr>
          <w:ilvl w:val="0"/>
          <w:numId w:val="25"/>
        </w:numPr>
        <w:jc w:val="both"/>
      </w:pPr>
      <w:r>
        <w:t xml:space="preserve">Açılan teklifler </w:t>
      </w:r>
      <w:hyperlink r:id="rId16" w:history="1">
        <w:r w:rsidRPr="00DE1BC1">
          <w:rPr>
            <w:rStyle w:val="Kpr"/>
            <w:i/>
            <w:iCs/>
            <w:color w:val="FF0000"/>
          </w:rPr>
          <w:t>Piyasa Araştırma Tutanağı</w:t>
        </w:r>
      </w:hyperlink>
      <w:r>
        <w:t>na işlenerek, en uygun teklifi veren Yükleniciye ihalenin verildiği açıklanarak, ihale süreci tamamlanır.</w:t>
      </w:r>
    </w:p>
    <w:p w14:paraId="2979F0D8" w14:textId="2013F8B9" w:rsidR="005C6D45" w:rsidRPr="00A90DFE" w:rsidRDefault="008E5066">
      <w:pPr>
        <w:pStyle w:val="Balk1"/>
        <w:rPr>
          <w:b/>
          <w:bCs/>
          <w:i/>
          <w:iCs/>
          <w:noProof/>
          <w:sz w:val="40"/>
          <w:szCs w:val="40"/>
        </w:rPr>
      </w:pPr>
      <w:r w:rsidRPr="00A90DFE">
        <w:rPr>
          <w:b/>
          <w:bCs/>
          <w:i/>
          <w:iCs/>
          <w:noProof/>
          <w:sz w:val="40"/>
          <w:szCs w:val="40"/>
          <w:lang w:bidi="tr-TR"/>
        </w:rPr>
        <w:t xml:space="preserve">İHALE SONRASI MUAYENE </w:t>
      </w:r>
      <w:r w:rsidR="008E6796">
        <w:rPr>
          <w:b/>
          <w:bCs/>
          <w:i/>
          <w:iCs/>
          <w:noProof/>
          <w:sz w:val="40"/>
          <w:szCs w:val="40"/>
          <w:lang w:bidi="tr-TR"/>
        </w:rPr>
        <w:t xml:space="preserve">VE </w:t>
      </w:r>
      <w:r w:rsidRPr="00A90DFE">
        <w:rPr>
          <w:b/>
          <w:bCs/>
          <w:i/>
          <w:iCs/>
          <w:noProof/>
          <w:sz w:val="40"/>
          <w:szCs w:val="40"/>
          <w:lang w:bidi="tr-TR"/>
        </w:rPr>
        <w:t>TESLİM ALMA</w:t>
      </w:r>
    </w:p>
    <w:p w14:paraId="04244BCE" w14:textId="6E95B0DC" w:rsidR="00784035" w:rsidRDefault="00784035" w:rsidP="00167FED">
      <w:pPr>
        <w:pStyle w:val="ListeParagraf"/>
        <w:numPr>
          <w:ilvl w:val="0"/>
          <w:numId w:val="26"/>
        </w:numPr>
        <w:jc w:val="both"/>
      </w:pPr>
      <w:r>
        <w:t>Satın Alma Komisyonu, ihaleye en uygun teklifi veren Yükleniciye, ihalenin onda kaldığını ve satın alınan malzemelerin okulun ambarına teslim edilmesi ile ilgili bilgi verilir.</w:t>
      </w:r>
    </w:p>
    <w:p w14:paraId="0F263871" w14:textId="33E1137F" w:rsidR="00A90DFE" w:rsidRPr="00EB5A1C" w:rsidRDefault="00784035" w:rsidP="00167FED">
      <w:pPr>
        <w:pStyle w:val="ListeParagraf"/>
        <w:numPr>
          <w:ilvl w:val="0"/>
          <w:numId w:val="26"/>
        </w:numPr>
        <w:jc w:val="both"/>
        <w:rPr>
          <w:sz w:val="16"/>
          <w:szCs w:val="16"/>
        </w:rPr>
      </w:pPr>
      <w:r>
        <w:t>Muayene ve Teslim Alma Komisyonu, Yüklenicinin Okul Ambarına getirdiği malzemeleri inceleyerek teknik şartnameye uygunluğunu kontrol ederek</w:t>
      </w:r>
      <w:r w:rsidR="00A5154A">
        <w:t>,</w:t>
      </w:r>
      <w:r>
        <w:t xml:space="preserve"> teslim alır ve </w:t>
      </w:r>
      <w:hyperlink r:id="rId17" w:history="1">
        <w:r w:rsidRPr="00EB5A1C">
          <w:rPr>
            <w:rStyle w:val="Kpr"/>
            <w:i/>
            <w:iCs/>
            <w:color w:val="FF0000"/>
          </w:rPr>
          <w:t>Muayene ve Teslim Alma Tutanağını</w:t>
        </w:r>
      </w:hyperlink>
      <w:r>
        <w:t xml:space="preserve"> doldurup, imzalayarak iki nüsha halinde </w:t>
      </w:r>
      <w:r w:rsidR="00A90DFE">
        <w:t>okul idaresine teslim eder.</w:t>
      </w:r>
    </w:p>
    <w:p w14:paraId="0D144118" w14:textId="77777777" w:rsidR="00A90DFE" w:rsidRPr="00A90DFE" w:rsidRDefault="00A90DFE" w:rsidP="00784035">
      <w:pPr>
        <w:jc w:val="both"/>
        <w:rPr>
          <w:i/>
          <w:iCs/>
          <w:color w:val="FF0000"/>
          <w:sz w:val="16"/>
          <w:szCs w:val="16"/>
        </w:rPr>
      </w:pPr>
    </w:p>
    <w:p w14:paraId="7A6013DD" w14:textId="6170BB5F" w:rsidR="00784035" w:rsidRPr="00A90DFE" w:rsidRDefault="00A90DFE" w:rsidP="00784035">
      <w:pPr>
        <w:jc w:val="both"/>
        <w:rPr>
          <w:i/>
          <w:iCs/>
          <w:sz w:val="20"/>
          <w:szCs w:val="20"/>
        </w:rPr>
      </w:pPr>
      <w:r w:rsidRPr="00A90DFE">
        <w:rPr>
          <w:i/>
          <w:iCs/>
          <w:color w:val="FF0000"/>
          <w:sz w:val="20"/>
          <w:szCs w:val="20"/>
        </w:rPr>
        <w:t xml:space="preserve">NOT: </w:t>
      </w:r>
      <w:r w:rsidRPr="00A90DFE">
        <w:rPr>
          <w:i/>
          <w:iCs/>
          <w:sz w:val="20"/>
          <w:szCs w:val="20"/>
        </w:rPr>
        <w:t xml:space="preserve">Okul idaresi malzeme tesliminden sonra Yükleniciden </w:t>
      </w:r>
      <w:r w:rsidRPr="00A90DFE">
        <w:rPr>
          <w:i/>
          <w:iCs/>
          <w:color w:val="FF0000"/>
          <w:sz w:val="20"/>
          <w:szCs w:val="20"/>
        </w:rPr>
        <w:t>Fatura</w:t>
      </w:r>
      <w:r w:rsidRPr="00A90DFE">
        <w:rPr>
          <w:i/>
          <w:iCs/>
          <w:sz w:val="20"/>
          <w:szCs w:val="20"/>
        </w:rPr>
        <w:t xml:space="preserve"> ve </w:t>
      </w:r>
      <w:r w:rsidRPr="00A90DFE">
        <w:rPr>
          <w:i/>
          <w:iCs/>
          <w:color w:val="FF0000"/>
          <w:sz w:val="20"/>
          <w:szCs w:val="20"/>
        </w:rPr>
        <w:t>Vergi Borcu</w:t>
      </w:r>
      <w:r w:rsidRPr="00A90DFE">
        <w:rPr>
          <w:i/>
          <w:iCs/>
          <w:sz w:val="20"/>
          <w:szCs w:val="20"/>
        </w:rPr>
        <w:t xml:space="preserve"> yoktur belgesi istenir.</w:t>
      </w:r>
      <w:r w:rsidR="00784035" w:rsidRPr="00A90DFE">
        <w:rPr>
          <w:i/>
          <w:iCs/>
          <w:noProof/>
          <w:sz w:val="20"/>
          <w:szCs w:val="20"/>
          <w:lang w:bidi="tr-TR"/>
        </w:rPr>
        <w:t xml:space="preserve"> </w:t>
      </w:r>
    </w:p>
    <w:p w14:paraId="3DF4FB79" w14:textId="77777777" w:rsidR="00784035" w:rsidRPr="00B13303" w:rsidRDefault="00784035" w:rsidP="00784035">
      <w:pPr>
        <w:rPr>
          <w:noProof/>
        </w:rPr>
      </w:pPr>
    </w:p>
    <w:p w14:paraId="1B3FC0D6" w14:textId="5C25D34F" w:rsidR="005C6D45" w:rsidRPr="00192CD6" w:rsidRDefault="00645C0A">
      <w:pPr>
        <w:pStyle w:val="Balk1"/>
        <w:rPr>
          <w:b/>
          <w:bCs/>
          <w:i/>
          <w:iCs/>
          <w:noProof/>
          <w:sz w:val="40"/>
          <w:szCs w:val="40"/>
        </w:rPr>
      </w:pPr>
      <w:r>
        <w:rPr>
          <w:b/>
          <w:bCs/>
          <w:i/>
          <w:iCs/>
          <w:noProof/>
          <w:sz w:val="40"/>
          <w:szCs w:val="40"/>
          <w:lang w:bidi="tr-TR"/>
        </w:rPr>
        <w:t>TAŞINIR VE KAYIT SÜRECİ</w:t>
      </w:r>
    </w:p>
    <w:p w14:paraId="42528D98" w14:textId="53505D49" w:rsidR="00BC6F9C" w:rsidRDefault="00000000" w:rsidP="00167FED">
      <w:pPr>
        <w:pStyle w:val="ListeParagraf"/>
        <w:numPr>
          <w:ilvl w:val="0"/>
          <w:numId w:val="15"/>
        </w:numPr>
        <w:jc w:val="both"/>
      </w:pPr>
      <w:hyperlink r:id="rId18" w:history="1">
        <w:r w:rsidR="00982415" w:rsidRPr="00DE1BC1">
          <w:rPr>
            <w:rStyle w:val="Kpr"/>
            <w:i/>
            <w:iCs/>
            <w:color w:val="FF0000"/>
          </w:rPr>
          <w:t>Taşınır Kayıt ve Yönetim Sistemi</w:t>
        </w:r>
      </w:hyperlink>
      <w:r w:rsidR="00982415">
        <w:t>ne giriş yapılır.</w:t>
      </w:r>
    </w:p>
    <w:p w14:paraId="2F0590F2" w14:textId="7491D7CA" w:rsidR="00982415" w:rsidRDefault="00982415" w:rsidP="00167FED">
      <w:pPr>
        <w:pStyle w:val="ListeParagraf"/>
        <w:numPr>
          <w:ilvl w:val="0"/>
          <w:numId w:val="16"/>
        </w:numPr>
        <w:jc w:val="both"/>
      </w:pPr>
      <w:r>
        <w:t>Taşınır Mal İşlemleri</w:t>
      </w:r>
    </w:p>
    <w:p w14:paraId="1A104803" w14:textId="27BE0FDD" w:rsidR="00982415" w:rsidRDefault="00982415" w:rsidP="00167FED">
      <w:pPr>
        <w:pStyle w:val="ListeParagraf"/>
        <w:numPr>
          <w:ilvl w:val="0"/>
          <w:numId w:val="16"/>
        </w:numPr>
        <w:jc w:val="both"/>
      </w:pPr>
      <w:r>
        <w:t>Giriş İşlemi</w:t>
      </w:r>
    </w:p>
    <w:p w14:paraId="41735B51" w14:textId="20E4DDF8" w:rsidR="00982415" w:rsidRPr="00DE1BC1" w:rsidRDefault="00000000" w:rsidP="00167FED">
      <w:pPr>
        <w:pStyle w:val="ListeParagraf"/>
        <w:numPr>
          <w:ilvl w:val="0"/>
          <w:numId w:val="16"/>
        </w:numPr>
        <w:jc w:val="both"/>
        <w:rPr>
          <w:i/>
          <w:iCs/>
          <w:color w:val="FF0000"/>
        </w:rPr>
      </w:pPr>
      <w:hyperlink r:id="rId19" w:history="1">
        <w:r w:rsidR="00982415" w:rsidRPr="00DE1BC1">
          <w:rPr>
            <w:rStyle w:val="Kpr"/>
            <w:i/>
            <w:iCs/>
            <w:color w:val="FF0000"/>
          </w:rPr>
          <w:t>Satın Alma Sekmesi</w:t>
        </w:r>
      </w:hyperlink>
    </w:p>
    <w:p w14:paraId="433353B8" w14:textId="32E75B02" w:rsidR="00982415" w:rsidRDefault="00982415" w:rsidP="00167FED">
      <w:pPr>
        <w:pStyle w:val="ListeParagraf"/>
        <w:numPr>
          <w:ilvl w:val="0"/>
          <w:numId w:val="16"/>
        </w:numPr>
        <w:jc w:val="both"/>
      </w:pPr>
      <w:r>
        <w:t xml:space="preserve">TİF Tipini Seçiniz </w:t>
      </w:r>
      <w:r w:rsidR="00B07707">
        <w:t>alanına;</w:t>
      </w:r>
      <w:r>
        <w:t xml:space="preserve"> </w:t>
      </w:r>
      <w:r w:rsidR="00B07707">
        <w:t>“</w:t>
      </w:r>
      <w:r>
        <w:t>Taşınır İşlem Fişi</w:t>
      </w:r>
      <w:r w:rsidR="00B07707">
        <w:t>”</w:t>
      </w:r>
      <w:r>
        <w:t xml:space="preserve"> </w:t>
      </w:r>
      <w:r w:rsidR="00B07707">
        <w:t>s</w:t>
      </w:r>
      <w:r>
        <w:t>eçilir.</w:t>
      </w:r>
    </w:p>
    <w:p w14:paraId="6BAE866D" w14:textId="0D7B9DBA" w:rsidR="00982415" w:rsidRDefault="00B07707" w:rsidP="00167FED">
      <w:pPr>
        <w:pStyle w:val="ListeParagraf"/>
        <w:numPr>
          <w:ilvl w:val="0"/>
          <w:numId w:val="16"/>
        </w:numPr>
        <w:jc w:val="both"/>
      </w:pPr>
      <w:r>
        <w:t>“</w:t>
      </w:r>
      <w:r w:rsidR="00982415">
        <w:t>Malzeme Ekleme</w:t>
      </w:r>
      <w:r>
        <w:t>”</w:t>
      </w:r>
      <w:r w:rsidR="00982415">
        <w:t xml:space="preserve"> butonu tıklanır…</w:t>
      </w:r>
    </w:p>
    <w:p w14:paraId="7857888D" w14:textId="1A11C3D5" w:rsidR="00BC6F9C" w:rsidRDefault="00000000" w:rsidP="00167FED">
      <w:pPr>
        <w:pStyle w:val="ListeParagraf"/>
        <w:numPr>
          <w:ilvl w:val="0"/>
          <w:numId w:val="15"/>
        </w:numPr>
        <w:jc w:val="both"/>
      </w:pPr>
      <w:hyperlink r:id="rId20" w:history="1">
        <w:r w:rsidR="00982415" w:rsidRPr="00027CC8">
          <w:rPr>
            <w:rStyle w:val="Kpr"/>
            <w:i/>
            <w:iCs/>
            <w:color w:val="FF0000"/>
          </w:rPr>
          <w:t>Ürün Kodu Listesi Penceresi</w:t>
        </w:r>
      </w:hyperlink>
      <w:r w:rsidR="00982415">
        <w:t xml:space="preserve"> açılır.</w:t>
      </w:r>
    </w:p>
    <w:p w14:paraId="23421375" w14:textId="3890BFE4" w:rsidR="00982415" w:rsidRDefault="00B07707" w:rsidP="00167FED">
      <w:pPr>
        <w:pStyle w:val="ListeParagraf"/>
        <w:numPr>
          <w:ilvl w:val="0"/>
          <w:numId w:val="17"/>
        </w:numPr>
        <w:jc w:val="both"/>
      </w:pPr>
      <w:r>
        <w:t>“</w:t>
      </w:r>
      <w:r w:rsidR="00982415">
        <w:t>Model Giriniz</w:t>
      </w:r>
      <w:r>
        <w:t>”</w:t>
      </w:r>
      <w:r w:rsidR="00982415">
        <w:t xml:space="preserve"> veya </w:t>
      </w:r>
      <w:r>
        <w:t>“</w:t>
      </w:r>
      <w:r w:rsidR="00982415">
        <w:t>Cins Giriniz</w:t>
      </w:r>
      <w:r>
        <w:t>”</w:t>
      </w:r>
      <w:r w:rsidR="00982415">
        <w:t xml:space="preserve">, kutucuğuna aranan malzeme ismi yazılarak, </w:t>
      </w:r>
      <w:r>
        <w:t>“</w:t>
      </w:r>
      <w:r w:rsidR="00EA6284">
        <w:t>ARA</w:t>
      </w:r>
      <w:r>
        <w:t>”</w:t>
      </w:r>
      <w:r w:rsidR="00EA6284">
        <w:t xml:space="preserve"> butonu tıklanır…</w:t>
      </w:r>
    </w:p>
    <w:p w14:paraId="1369786D" w14:textId="23AE16D5" w:rsidR="00EA6284" w:rsidRDefault="00EA6284" w:rsidP="00167FED">
      <w:pPr>
        <w:pStyle w:val="ListeParagraf"/>
        <w:numPr>
          <w:ilvl w:val="0"/>
          <w:numId w:val="17"/>
        </w:numPr>
        <w:jc w:val="both"/>
      </w:pPr>
      <w:r>
        <w:t>Aranan malzeme listesi ekrana gelir. Aranan malzeme bulunduğunda fare ile bir sefer tıklanır ve Malzeme Ekle butonu tıklanır.</w:t>
      </w:r>
    </w:p>
    <w:p w14:paraId="68AEBCC6" w14:textId="3C74C4C3" w:rsidR="00EA6284" w:rsidRDefault="00000000" w:rsidP="00167FED">
      <w:pPr>
        <w:pStyle w:val="ListeParagraf"/>
        <w:numPr>
          <w:ilvl w:val="0"/>
          <w:numId w:val="15"/>
        </w:numPr>
        <w:jc w:val="both"/>
      </w:pPr>
      <w:hyperlink r:id="rId21" w:history="1">
        <w:r w:rsidR="00EA6284" w:rsidRPr="00027CC8">
          <w:rPr>
            <w:rStyle w:val="Kpr"/>
            <w:i/>
            <w:iCs/>
            <w:color w:val="FF0000"/>
          </w:rPr>
          <w:t>Taşınır İşlem Fişi Malzeme Ekleme penceresi</w:t>
        </w:r>
      </w:hyperlink>
      <w:r w:rsidR="00EA6284">
        <w:t xml:space="preserve"> açılır.</w:t>
      </w:r>
    </w:p>
    <w:p w14:paraId="6B66ACF7" w14:textId="77777777" w:rsidR="009F56F5" w:rsidRDefault="00EA6284" w:rsidP="00167FED">
      <w:pPr>
        <w:pStyle w:val="ListeParagraf"/>
        <w:numPr>
          <w:ilvl w:val="0"/>
          <w:numId w:val="18"/>
        </w:numPr>
        <w:jc w:val="both"/>
      </w:pPr>
      <w:r>
        <w:t xml:space="preserve">İşlem Ölçü Birimi kutucuğunda </w:t>
      </w:r>
      <w:proofErr w:type="gramStart"/>
      <w:r>
        <w:t>örnek ;</w:t>
      </w:r>
      <w:proofErr w:type="gramEnd"/>
      <w:r>
        <w:t xml:space="preserve"> Adet, Kilogram</w:t>
      </w:r>
      <w:r w:rsidR="009F56F5">
        <w:t xml:space="preserve"> veya</w:t>
      </w:r>
      <w:r>
        <w:t xml:space="preserve"> Litre </w:t>
      </w:r>
      <w:r w:rsidR="009F56F5">
        <w:t>seçilir.</w:t>
      </w:r>
    </w:p>
    <w:p w14:paraId="5DBE93B5" w14:textId="77777777" w:rsidR="009F56F5" w:rsidRDefault="009F56F5" w:rsidP="00167FED">
      <w:pPr>
        <w:pStyle w:val="ListeParagraf"/>
        <w:numPr>
          <w:ilvl w:val="0"/>
          <w:numId w:val="18"/>
        </w:numPr>
        <w:jc w:val="both"/>
      </w:pPr>
      <w:r>
        <w:t>İşlem Miktarı alanına; Alınan malzemenin adedi yazılır.</w:t>
      </w:r>
    </w:p>
    <w:p w14:paraId="7DEF6727" w14:textId="7BF308EE" w:rsidR="009F56F5" w:rsidRDefault="009F56F5" w:rsidP="00167FED">
      <w:pPr>
        <w:pStyle w:val="ListeParagraf"/>
        <w:numPr>
          <w:ilvl w:val="0"/>
          <w:numId w:val="18"/>
        </w:numPr>
        <w:jc w:val="both"/>
      </w:pPr>
      <w:r>
        <w:t>Fatura Kalem Tutarı (KDV’ siz)</w:t>
      </w:r>
      <w:r w:rsidR="00CA1134">
        <w:t xml:space="preserve"> alanına;</w:t>
      </w:r>
      <w:r>
        <w:t xml:space="preserve"> Malzemenin faturadaki KDV’ siz fiyatı yazılır.</w:t>
      </w:r>
    </w:p>
    <w:p w14:paraId="4FEF6A47" w14:textId="77777777" w:rsidR="009F56F5" w:rsidRDefault="009F56F5" w:rsidP="00167FED">
      <w:pPr>
        <w:pStyle w:val="ListeParagraf"/>
        <w:numPr>
          <w:ilvl w:val="0"/>
          <w:numId w:val="18"/>
        </w:numPr>
        <w:jc w:val="both"/>
      </w:pPr>
      <w:r>
        <w:t>KDV Oranı alanına; KDV oranı belirlenir.</w:t>
      </w:r>
    </w:p>
    <w:p w14:paraId="28018824" w14:textId="77777777" w:rsidR="009F56F5" w:rsidRDefault="009F56F5" w:rsidP="00167FED">
      <w:pPr>
        <w:pStyle w:val="ListeParagraf"/>
        <w:numPr>
          <w:ilvl w:val="0"/>
          <w:numId w:val="18"/>
        </w:numPr>
        <w:jc w:val="both"/>
      </w:pPr>
      <w:r>
        <w:t>Ambar Adı alanına; Örnek: 150-Tüketim Ambarı seçilir.</w:t>
      </w:r>
    </w:p>
    <w:p w14:paraId="08C8E616" w14:textId="77777777" w:rsidR="005B2027" w:rsidRDefault="009F56F5" w:rsidP="00167FED">
      <w:pPr>
        <w:pStyle w:val="ListeParagraf"/>
        <w:numPr>
          <w:ilvl w:val="0"/>
          <w:numId w:val="18"/>
        </w:numPr>
        <w:jc w:val="both"/>
      </w:pPr>
      <w:r>
        <w:t>Kaydet</w:t>
      </w:r>
      <w:r w:rsidR="005B2027">
        <w:t>; Butonu tıklanarak, faturadaki ilk malzemenin kayıt işlemi yapılır.</w:t>
      </w:r>
    </w:p>
    <w:p w14:paraId="28EAF818" w14:textId="5847B9E4" w:rsidR="005C6D45" w:rsidRDefault="005B2027" w:rsidP="00EB5A1C">
      <w:pPr>
        <w:jc w:val="both"/>
        <w:rPr>
          <w:noProof/>
          <w:lang w:bidi="tr-TR"/>
        </w:rPr>
      </w:pPr>
      <w:proofErr w:type="gramStart"/>
      <w:r w:rsidRPr="005B2027">
        <w:rPr>
          <w:i/>
          <w:iCs/>
          <w:color w:val="FF0000"/>
          <w:sz w:val="20"/>
          <w:szCs w:val="20"/>
        </w:rPr>
        <w:t>NOT :</w:t>
      </w:r>
      <w:proofErr w:type="gramEnd"/>
      <w:r w:rsidRPr="005B2027">
        <w:rPr>
          <w:i/>
          <w:iCs/>
          <w:color w:val="FF0000"/>
          <w:sz w:val="20"/>
          <w:szCs w:val="20"/>
        </w:rPr>
        <w:t xml:space="preserve"> </w:t>
      </w:r>
      <w:r w:rsidRPr="005B2027">
        <w:rPr>
          <w:i/>
          <w:iCs/>
          <w:color w:val="0D0D0D" w:themeColor="text1" w:themeTint="F2"/>
          <w:sz w:val="20"/>
          <w:szCs w:val="20"/>
        </w:rPr>
        <w:t>Yukarıdaki sıralanan işlemler faturadaki her kalem için ayrı – ayrı tekrarlanır.</w:t>
      </w:r>
      <w:r w:rsidR="00EA6284" w:rsidRPr="005B2027">
        <w:rPr>
          <w:i/>
          <w:iCs/>
          <w:color w:val="FF0000"/>
          <w:sz w:val="20"/>
          <w:szCs w:val="20"/>
        </w:rPr>
        <w:t xml:space="preserve"> </w:t>
      </w:r>
      <w:r w:rsidR="002F25A8" w:rsidRPr="00B13303">
        <w:rPr>
          <w:noProof/>
          <w:lang w:bidi="tr-TR"/>
        </w:rPr>
        <w:t xml:space="preserve"> </w:t>
      </w:r>
    </w:p>
    <w:p w14:paraId="52B345F4" w14:textId="428F9195" w:rsidR="005B2027" w:rsidRDefault="005B2027" w:rsidP="00EB5A1C">
      <w:pPr>
        <w:jc w:val="both"/>
        <w:rPr>
          <w:noProof/>
          <w:lang w:bidi="tr-TR"/>
        </w:rPr>
      </w:pPr>
    </w:p>
    <w:p w14:paraId="18D0E935" w14:textId="6FDDF464" w:rsidR="005B2027" w:rsidRDefault="00000000" w:rsidP="00167FED">
      <w:pPr>
        <w:pStyle w:val="ListeParagraf"/>
        <w:numPr>
          <w:ilvl w:val="0"/>
          <w:numId w:val="15"/>
        </w:numPr>
        <w:jc w:val="both"/>
        <w:rPr>
          <w:noProof/>
        </w:rPr>
      </w:pPr>
      <w:hyperlink r:id="rId22" w:history="1">
        <w:r w:rsidR="005B2027" w:rsidRPr="00AE34BD">
          <w:rPr>
            <w:rStyle w:val="Kpr"/>
            <w:i/>
            <w:iCs/>
            <w:noProof/>
            <w:color w:val="FF0000"/>
          </w:rPr>
          <w:t xml:space="preserve">Taşınır İşlem Fişi </w:t>
        </w:r>
        <w:r w:rsidR="002349CE" w:rsidRPr="00AE34BD">
          <w:rPr>
            <w:rStyle w:val="Kpr"/>
            <w:i/>
            <w:iCs/>
            <w:noProof/>
            <w:color w:val="FF0000"/>
          </w:rPr>
          <w:t>Oluştur – Satın Alma</w:t>
        </w:r>
      </w:hyperlink>
      <w:r w:rsidR="002349CE">
        <w:rPr>
          <w:noProof/>
        </w:rPr>
        <w:t xml:space="preserve"> (Ekranı gelir)</w:t>
      </w:r>
    </w:p>
    <w:p w14:paraId="02451C29" w14:textId="06A10926" w:rsidR="002349CE" w:rsidRDefault="002349CE" w:rsidP="00167FED">
      <w:pPr>
        <w:pStyle w:val="ListeParagraf"/>
        <w:numPr>
          <w:ilvl w:val="0"/>
          <w:numId w:val="19"/>
        </w:numPr>
        <w:jc w:val="both"/>
        <w:rPr>
          <w:noProof/>
        </w:rPr>
      </w:pPr>
      <w:r>
        <w:rPr>
          <w:noProof/>
        </w:rPr>
        <w:t>Muayene ve Kabul Komisyonu Raporu Tarihi alanına; Kabul tarihi seçilir.</w:t>
      </w:r>
    </w:p>
    <w:p w14:paraId="6AE8B1FF" w14:textId="49A800B7" w:rsidR="002349CE" w:rsidRDefault="002349CE" w:rsidP="00167FED">
      <w:pPr>
        <w:pStyle w:val="ListeParagraf"/>
        <w:numPr>
          <w:ilvl w:val="0"/>
          <w:numId w:val="19"/>
        </w:numPr>
        <w:jc w:val="both"/>
        <w:rPr>
          <w:noProof/>
        </w:rPr>
      </w:pPr>
      <w:r>
        <w:rPr>
          <w:noProof/>
        </w:rPr>
        <w:t>Muayene ve Kabul Komisyonu Raporu No alanına; 01 yazılır.</w:t>
      </w:r>
    </w:p>
    <w:p w14:paraId="4D303BE7" w14:textId="4FEC5136" w:rsidR="002349CE" w:rsidRDefault="002349CE" w:rsidP="00167FED">
      <w:pPr>
        <w:pStyle w:val="ListeParagraf"/>
        <w:numPr>
          <w:ilvl w:val="0"/>
          <w:numId w:val="19"/>
        </w:numPr>
        <w:jc w:val="both"/>
        <w:rPr>
          <w:noProof/>
        </w:rPr>
      </w:pPr>
      <w:r>
        <w:rPr>
          <w:noProof/>
        </w:rPr>
        <w:t>Dayanağı Belge Tarihi alanına; Fatura tarihi seçilir.</w:t>
      </w:r>
    </w:p>
    <w:p w14:paraId="37F465CD" w14:textId="3C893562" w:rsidR="002349CE" w:rsidRDefault="002349CE" w:rsidP="00167FED">
      <w:pPr>
        <w:pStyle w:val="ListeParagraf"/>
        <w:numPr>
          <w:ilvl w:val="0"/>
          <w:numId w:val="19"/>
        </w:numPr>
        <w:jc w:val="both"/>
        <w:rPr>
          <w:noProof/>
        </w:rPr>
      </w:pPr>
      <w:r>
        <w:rPr>
          <w:noProof/>
        </w:rPr>
        <w:t>Dayanağı Belge No alanına; Fatura nosu yazılır.</w:t>
      </w:r>
    </w:p>
    <w:p w14:paraId="76D1CB1D" w14:textId="6943FCEA" w:rsidR="002349CE" w:rsidRDefault="002349CE" w:rsidP="00167FED">
      <w:pPr>
        <w:pStyle w:val="ListeParagraf"/>
        <w:numPr>
          <w:ilvl w:val="0"/>
          <w:numId w:val="19"/>
        </w:numPr>
        <w:jc w:val="both"/>
        <w:rPr>
          <w:noProof/>
        </w:rPr>
      </w:pPr>
      <w:r>
        <w:rPr>
          <w:noProof/>
        </w:rPr>
        <w:t xml:space="preserve">Firma Adı alanına; Firma seç butonu tıklanır, açılan küçük pencereye firmanın vergi kimlik numarası yazılır ve firma adı seçilerek, </w:t>
      </w:r>
      <w:r w:rsidR="00F72F92">
        <w:rPr>
          <w:noProof/>
        </w:rPr>
        <w:t>eklenir.</w:t>
      </w:r>
    </w:p>
    <w:p w14:paraId="704A9557" w14:textId="1CAA10B3" w:rsidR="00F72F92" w:rsidRDefault="00F72F92" w:rsidP="00167FED">
      <w:pPr>
        <w:pStyle w:val="ListeParagraf"/>
        <w:numPr>
          <w:ilvl w:val="0"/>
          <w:numId w:val="19"/>
        </w:numPr>
        <w:jc w:val="both"/>
        <w:rPr>
          <w:noProof/>
        </w:rPr>
      </w:pPr>
      <w:r>
        <w:rPr>
          <w:noProof/>
        </w:rPr>
        <w:t>Geliş Yeri alanına; Firma adı yazılır.</w:t>
      </w:r>
    </w:p>
    <w:p w14:paraId="434F7260" w14:textId="04C860CD" w:rsidR="00F72F92" w:rsidRDefault="00F72F92" w:rsidP="00167FED">
      <w:pPr>
        <w:pStyle w:val="ListeParagraf"/>
        <w:numPr>
          <w:ilvl w:val="0"/>
          <w:numId w:val="19"/>
        </w:numPr>
        <w:jc w:val="both"/>
        <w:rPr>
          <w:noProof/>
        </w:rPr>
      </w:pPr>
      <w:r>
        <w:rPr>
          <w:noProof/>
        </w:rPr>
        <w:t>Toplam tuta</w:t>
      </w:r>
      <w:r w:rsidR="00EC297F">
        <w:rPr>
          <w:noProof/>
        </w:rPr>
        <w:t>r</w:t>
      </w:r>
      <w:r>
        <w:rPr>
          <w:noProof/>
        </w:rPr>
        <w:t xml:space="preserve"> alanına; Fatura toplamı yazılır.</w:t>
      </w:r>
    </w:p>
    <w:p w14:paraId="7889EB71" w14:textId="23DF3431" w:rsidR="00F72F92" w:rsidRDefault="00F72F92" w:rsidP="00167FED">
      <w:pPr>
        <w:pStyle w:val="ListeParagraf"/>
        <w:numPr>
          <w:ilvl w:val="0"/>
          <w:numId w:val="19"/>
        </w:numPr>
        <w:jc w:val="both"/>
        <w:rPr>
          <w:noProof/>
        </w:rPr>
      </w:pPr>
      <w:r>
        <w:rPr>
          <w:noProof/>
        </w:rPr>
        <w:t>Kaydet butonu tıklanarak, Taşınır İşlem Fişi kaydedilir.</w:t>
      </w:r>
    </w:p>
    <w:p w14:paraId="44E2138B" w14:textId="16D99BCC" w:rsidR="00F72F92" w:rsidRDefault="00000000" w:rsidP="00167FED">
      <w:pPr>
        <w:pStyle w:val="ListeParagraf"/>
        <w:numPr>
          <w:ilvl w:val="0"/>
          <w:numId w:val="15"/>
        </w:numPr>
        <w:jc w:val="both"/>
        <w:rPr>
          <w:noProof/>
        </w:rPr>
      </w:pPr>
      <w:hyperlink r:id="rId23" w:history="1">
        <w:r w:rsidR="00F72F92" w:rsidRPr="00AE34BD">
          <w:rPr>
            <w:rStyle w:val="Kpr"/>
            <w:i/>
            <w:iCs/>
            <w:noProof/>
            <w:color w:val="FF0000"/>
          </w:rPr>
          <w:t>Oluşturulan Taşınır İşlem Fişleri</w:t>
        </w:r>
      </w:hyperlink>
      <w:r w:rsidR="00F72F92">
        <w:rPr>
          <w:noProof/>
        </w:rPr>
        <w:t>, ekranına gelinir.</w:t>
      </w:r>
    </w:p>
    <w:p w14:paraId="5DCCCE84" w14:textId="3485040B" w:rsidR="00F72F92" w:rsidRDefault="00F72F92" w:rsidP="00167FED">
      <w:pPr>
        <w:pStyle w:val="ListeParagraf"/>
        <w:numPr>
          <w:ilvl w:val="0"/>
          <w:numId w:val="20"/>
        </w:numPr>
        <w:jc w:val="both"/>
        <w:rPr>
          <w:noProof/>
        </w:rPr>
      </w:pPr>
      <w:r>
        <w:rPr>
          <w:noProof/>
        </w:rPr>
        <w:t>Görselde oluşturulan TİF ( (150) Tüketim Grubu) tıklanır.</w:t>
      </w:r>
    </w:p>
    <w:p w14:paraId="6DF8E825" w14:textId="16365B03" w:rsidR="00F72F92" w:rsidRDefault="00F72F92" w:rsidP="00167FED">
      <w:pPr>
        <w:pStyle w:val="ListeParagraf"/>
        <w:numPr>
          <w:ilvl w:val="0"/>
          <w:numId w:val="20"/>
        </w:numPr>
        <w:jc w:val="both"/>
        <w:rPr>
          <w:noProof/>
        </w:rPr>
      </w:pPr>
      <w:r>
        <w:rPr>
          <w:noProof/>
        </w:rPr>
        <w:t>Onaylama İşlemleri tı</w:t>
      </w:r>
      <w:r w:rsidR="00EC297F">
        <w:rPr>
          <w:noProof/>
        </w:rPr>
        <w:t>k</w:t>
      </w:r>
      <w:r>
        <w:rPr>
          <w:noProof/>
        </w:rPr>
        <w:t>lanır.</w:t>
      </w:r>
    </w:p>
    <w:p w14:paraId="0EAD44B1" w14:textId="78325A55" w:rsidR="00F72F92" w:rsidRDefault="00000000" w:rsidP="00167FED">
      <w:pPr>
        <w:pStyle w:val="ListeParagraf"/>
        <w:numPr>
          <w:ilvl w:val="0"/>
          <w:numId w:val="15"/>
        </w:numPr>
        <w:jc w:val="both"/>
        <w:rPr>
          <w:noProof/>
        </w:rPr>
      </w:pPr>
      <w:hyperlink r:id="rId24" w:history="1">
        <w:r w:rsidR="00DE368B" w:rsidRPr="00EC297F">
          <w:rPr>
            <w:rStyle w:val="Kpr"/>
            <w:i/>
            <w:iCs/>
            <w:noProof/>
            <w:color w:val="FF0000"/>
          </w:rPr>
          <w:t>Onaysız Tifler Listesi</w:t>
        </w:r>
      </w:hyperlink>
      <w:r w:rsidR="00DE368B">
        <w:rPr>
          <w:noProof/>
        </w:rPr>
        <w:t xml:space="preserve"> ekranı açılır.</w:t>
      </w:r>
    </w:p>
    <w:p w14:paraId="7D2C9417" w14:textId="238E2E3A" w:rsidR="00DE368B" w:rsidRDefault="00DE368B" w:rsidP="00167FED">
      <w:pPr>
        <w:pStyle w:val="ListeParagraf"/>
        <w:numPr>
          <w:ilvl w:val="0"/>
          <w:numId w:val="21"/>
        </w:numPr>
        <w:jc w:val="both"/>
        <w:rPr>
          <w:noProof/>
        </w:rPr>
      </w:pPr>
      <w:r w:rsidRPr="00AE34BD">
        <w:rPr>
          <w:noProof/>
        </w:rPr>
        <w:t>Görseldeki</w:t>
      </w:r>
      <w:r>
        <w:rPr>
          <w:noProof/>
        </w:rPr>
        <w:t xml:space="preserve"> Onaysız TİF fare ile bir sefer tıklanarak seçilir</w:t>
      </w:r>
    </w:p>
    <w:p w14:paraId="6336103F" w14:textId="651C26C6" w:rsidR="00DE368B" w:rsidRDefault="00DE368B" w:rsidP="00167FED">
      <w:pPr>
        <w:pStyle w:val="ListeParagraf"/>
        <w:numPr>
          <w:ilvl w:val="0"/>
          <w:numId w:val="21"/>
        </w:numPr>
        <w:jc w:val="both"/>
        <w:rPr>
          <w:noProof/>
        </w:rPr>
      </w:pPr>
      <w:r>
        <w:rPr>
          <w:noProof/>
        </w:rPr>
        <w:t xml:space="preserve">Onayla butonu tıklanarak, </w:t>
      </w:r>
      <w:hyperlink r:id="rId25" w:history="1">
        <w:r w:rsidRPr="002A4289">
          <w:rPr>
            <w:rStyle w:val="Kpr"/>
            <w:i/>
            <w:iCs/>
            <w:noProof/>
            <w:color w:val="FF0000"/>
          </w:rPr>
          <w:t>Taşınır İşlem Fişi</w:t>
        </w:r>
      </w:hyperlink>
      <w:r>
        <w:rPr>
          <w:noProof/>
        </w:rPr>
        <w:t xml:space="preserve"> oluşturulur.</w:t>
      </w:r>
    </w:p>
    <w:p w14:paraId="23EE01CD" w14:textId="2DE466B8" w:rsidR="00DE368B" w:rsidRDefault="00DE368B" w:rsidP="00167FED">
      <w:pPr>
        <w:pStyle w:val="ListeParagraf"/>
        <w:numPr>
          <w:ilvl w:val="0"/>
          <w:numId w:val="21"/>
        </w:numPr>
        <w:jc w:val="both"/>
        <w:rPr>
          <w:noProof/>
        </w:rPr>
      </w:pPr>
      <w:r>
        <w:rPr>
          <w:noProof/>
        </w:rPr>
        <w:t>Onaylanan TİF sayı numarası alarak, ekrana gelir. İki nüsha yazıdırılıp, Doğrudan Temin Dosyasına eklenir.</w:t>
      </w:r>
    </w:p>
    <w:p w14:paraId="2E4561CF" w14:textId="4EE37E7B" w:rsidR="00DE368B" w:rsidRDefault="00DE368B" w:rsidP="00167FED">
      <w:pPr>
        <w:pStyle w:val="ListeParagraf"/>
        <w:numPr>
          <w:ilvl w:val="0"/>
          <w:numId w:val="15"/>
        </w:numPr>
        <w:jc w:val="both"/>
        <w:rPr>
          <w:noProof/>
        </w:rPr>
      </w:pPr>
      <w:r>
        <w:rPr>
          <w:noProof/>
        </w:rPr>
        <w:t xml:space="preserve">Onaylı Taşınır </w:t>
      </w:r>
      <w:r w:rsidR="00F47545">
        <w:rPr>
          <w:noProof/>
        </w:rPr>
        <w:t>Listesi;</w:t>
      </w:r>
    </w:p>
    <w:p w14:paraId="00B53DA6" w14:textId="40CC7C70" w:rsidR="00F47545" w:rsidRDefault="00000000" w:rsidP="00167FED">
      <w:pPr>
        <w:pStyle w:val="ListeParagraf"/>
        <w:numPr>
          <w:ilvl w:val="0"/>
          <w:numId w:val="22"/>
        </w:numPr>
        <w:jc w:val="both"/>
        <w:rPr>
          <w:noProof/>
        </w:rPr>
      </w:pPr>
      <w:hyperlink r:id="rId26" w:history="1">
        <w:r w:rsidR="00F47545" w:rsidRPr="00F11B67">
          <w:rPr>
            <w:rStyle w:val="Kpr"/>
            <w:i/>
            <w:iCs/>
            <w:noProof/>
            <w:color w:val="FF0000"/>
          </w:rPr>
          <w:t>Onaylı Taşınır İşlem Fişleri</w:t>
        </w:r>
      </w:hyperlink>
      <w:r w:rsidR="00F47545">
        <w:rPr>
          <w:noProof/>
        </w:rPr>
        <w:t>,</w:t>
      </w:r>
    </w:p>
    <w:p w14:paraId="68FE8D49" w14:textId="08780DC7" w:rsidR="00DE368B" w:rsidRDefault="00DE368B" w:rsidP="00167FED">
      <w:pPr>
        <w:pStyle w:val="ListeParagraf"/>
        <w:numPr>
          <w:ilvl w:val="0"/>
          <w:numId w:val="22"/>
        </w:numPr>
        <w:jc w:val="both"/>
        <w:rPr>
          <w:noProof/>
        </w:rPr>
      </w:pPr>
      <w:r>
        <w:rPr>
          <w:noProof/>
        </w:rPr>
        <w:t>Tif Çeşidi alanına; Giriş Tifleri seçilir.</w:t>
      </w:r>
    </w:p>
    <w:p w14:paraId="23B341F9" w14:textId="7FCEA0A9" w:rsidR="00DE368B" w:rsidRDefault="00F47545" w:rsidP="00167FED">
      <w:pPr>
        <w:pStyle w:val="ListeParagraf"/>
        <w:numPr>
          <w:ilvl w:val="0"/>
          <w:numId w:val="22"/>
        </w:numPr>
        <w:jc w:val="both"/>
        <w:rPr>
          <w:noProof/>
        </w:rPr>
      </w:pPr>
      <w:r>
        <w:rPr>
          <w:noProof/>
        </w:rPr>
        <w:t>Oluşturulup</w:t>
      </w:r>
      <w:r w:rsidR="00B92351">
        <w:rPr>
          <w:noProof/>
        </w:rPr>
        <w:t>,</w:t>
      </w:r>
      <w:r>
        <w:rPr>
          <w:noProof/>
        </w:rPr>
        <w:t xml:space="preserve"> onaylanan TİF fare ile bir sefer seçilir,</w:t>
      </w:r>
    </w:p>
    <w:p w14:paraId="374575BF" w14:textId="06F3F364" w:rsidR="00F47545" w:rsidRDefault="00F47545" w:rsidP="00167FED">
      <w:pPr>
        <w:pStyle w:val="ListeParagraf"/>
        <w:numPr>
          <w:ilvl w:val="0"/>
          <w:numId w:val="22"/>
        </w:numPr>
        <w:jc w:val="both"/>
        <w:rPr>
          <w:noProof/>
        </w:rPr>
      </w:pPr>
      <w:r>
        <w:rPr>
          <w:noProof/>
        </w:rPr>
        <w:t>VİF Oluştur ve Gönder (YENİ) butonu tıklanarak, Taşınır İşlem Fişimiz Varlık İşlem Fişine (VİF) dönüşerek, Mali Yönetim Sistemine (MYS) gönderilir.</w:t>
      </w:r>
    </w:p>
    <w:p w14:paraId="398694CF" w14:textId="19E35AFF" w:rsidR="00F47545" w:rsidRDefault="00F47545" w:rsidP="00167FED">
      <w:pPr>
        <w:pStyle w:val="ListeParagraf"/>
        <w:numPr>
          <w:ilvl w:val="0"/>
          <w:numId w:val="22"/>
        </w:numPr>
        <w:jc w:val="both"/>
        <w:rPr>
          <w:noProof/>
        </w:rPr>
      </w:pPr>
      <w:r>
        <w:rPr>
          <w:noProof/>
        </w:rPr>
        <w:t xml:space="preserve">Seçtiğiniz “VİF” MYS/Muhasebe Sistemine Gönderilecektir. İşlemi Onaylıyor musunuz? Onay penceresine </w:t>
      </w:r>
      <w:hyperlink r:id="rId27" w:history="1">
        <w:r w:rsidRPr="00B92351">
          <w:rPr>
            <w:rStyle w:val="Kpr"/>
            <w:i/>
            <w:iCs/>
            <w:noProof/>
            <w:color w:val="FF0000"/>
          </w:rPr>
          <w:t>“Evet”</w:t>
        </w:r>
      </w:hyperlink>
      <w:r>
        <w:rPr>
          <w:noProof/>
        </w:rPr>
        <w:t xml:space="preserve"> butonunu tıklayıp onaylanır.</w:t>
      </w:r>
    </w:p>
    <w:p w14:paraId="374D4F30" w14:textId="77A3C8A2" w:rsidR="00B07707" w:rsidRDefault="00B07707" w:rsidP="00167FED">
      <w:pPr>
        <w:pStyle w:val="ListeParagraf"/>
        <w:numPr>
          <w:ilvl w:val="0"/>
          <w:numId w:val="22"/>
        </w:numPr>
        <w:jc w:val="both"/>
        <w:rPr>
          <w:noProof/>
        </w:rPr>
      </w:pPr>
      <w:r>
        <w:rPr>
          <w:noProof/>
        </w:rPr>
        <w:t xml:space="preserve">2022/? Numaralı VİF MYS Sistemine ……… ETTN Numarası İle Gönderilmiştir. Uyarı penceresinde </w:t>
      </w:r>
      <w:hyperlink r:id="rId28" w:history="1">
        <w:r w:rsidRPr="00B92351">
          <w:rPr>
            <w:rStyle w:val="Kpr"/>
            <w:i/>
            <w:iCs/>
            <w:noProof/>
            <w:color w:val="FF0000"/>
          </w:rPr>
          <w:t>“Tamam”</w:t>
        </w:r>
      </w:hyperlink>
      <w:r>
        <w:rPr>
          <w:noProof/>
        </w:rPr>
        <w:t xml:space="preserve"> butonu tıklanır.</w:t>
      </w:r>
    </w:p>
    <w:p w14:paraId="57CCFE38" w14:textId="67BE569A" w:rsidR="00F47545" w:rsidRPr="00B13303" w:rsidRDefault="00B07707" w:rsidP="00B07707">
      <w:pPr>
        <w:ind w:left="720"/>
        <w:jc w:val="both"/>
        <w:rPr>
          <w:noProof/>
        </w:rPr>
      </w:pPr>
      <w:r>
        <w:rPr>
          <w:noProof/>
        </w:rPr>
        <w:t>Taşınır Kayıt Süreci bu seçilde tamamlanır.</w:t>
      </w:r>
      <w:r w:rsidR="00F47545">
        <w:rPr>
          <w:noProof/>
        </w:rPr>
        <w:t xml:space="preserve"> </w:t>
      </w:r>
    </w:p>
    <w:p w14:paraId="5AF9528A" w14:textId="77777777" w:rsidR="00645C0A" w:rsidRPr="00192CD6" w:rsidRDefault="00645C0A" w:rsidP="00645C0A">
      <w:pPr>
        <w:pStyle w:val="Balk1"/>
        <w:rPr>
          <w:b/>
          <w:bCs/>
          <w:i/>
          <w:iCs/>
          <w:noProof/>
          <w:sz w:val="40"/>
          <w:szCs w:val="40"/>
        </w:rPr>
      </w:pPr>
      <w:r>
        <w:rPr>
          <w:b/>
          <w:bCs/>
          <w:i/>
          <w:iCs/>
          <w:noProof/>
          <w:sz w:val="40"/>
          <w:szCs w:val="40"/>
          <w:lang w:bidi="tr-TR"/>
        </w:rPr>
        <w:t>HARCAMA SÜRECİ</w:t>
      </w:r>
    </w:p>
    <w:p w14:paraId="7C62B676" w14:textId="0808588A" w:rsidR="00F07BEC" w:rsidRDefault="00F07BEC" w:rsidP="009E1B0A">
      <w:pPr>
        <w:pStyle w:val="ListeParagraf"/>
        <w:numPr>
          <w:ilvl w:val="0"/>
          <w:numId w:val="27"/>
        </w:numPr>
        <w:rPr>
          <w:noProof/>
          <w:lang w:bidi="tr-TR"/>
        </w:rPr>
      </w:pPr>
      <w:r>
        <w:rPr>
          <w:noProof/>
          <w:lang w:bidi="tr-TR"/>
        </w:rPr>
        <w:t xml:space="preserve">Okulun Gerçekleştirme Görevlisi </w:t>
      </w:r>
      <w:hyperlink r:id="rId29" w:history="1">
        <w:r w:rsidRPr="009E1B0A">
          <w:rPr>
            <w:rStyle w:val="Kpr"/>
            <w:i/>
            <w:iCs/>
            <w:noProof/>
            <w:color w:val="FF0000"/>
            <w:lang w:bidi="tr-TR"/>
          </w:rPr>
          <w:t>“MYS”</w:t>
        </w:r>
      </w:hyperlink>
      <w:r>
        <w:rPr>
          <w:noProof/>
          <w:lang w:bidi="tr-TR"/>
        </w:rPr>
        <w:t xml:space="preserve"> Sistemine kullanıcı adı ve şifresi ile gir</w:t>
      </w:r>
      <w:r w:rsidR="00970912">
        <w:rPr>
          <w:noProof/>
          <w:lang w:bidi="tr-TR"/>
        </w:rPr>
        <w:t>iş yaparak;</w:t>
      </w:r>
    </w:p>
    <w:p w14:paraId="311F5C3C" w14:textId="7468DA37" w:rsidR="00970912" w:rsidRDefault="00000000" w:rsidP="00970912">
      <w:pPr>
        <w:pStyle w:val="ListeParagraf"/>
        <w:numPr>
          <w:ilvl w:val="0"/>
          <w:numId w:val="28"/>
        </w:numPr>
        <w:rPr>
          <w:noProof/>
          <w:lang w:bidi="tr-TR"/>
        </w:rPr>
      </w:pPr>
      <w:hyperlink r:id="rId30" w:history="1">
        <w:r w:rsidR="00970912" w:rsidRPr="006D39A2">
          <w:rPr>
            <w:rStyle w:val="Kpr"/>
            <w:i/>
            <w:iCs/>
            <w:noProof/>
            <w:color w:val="FF0000"/>
            <w:lang w:bidi="tr-TR"/>
          </w:rPr>
          <w:t>Harmacalar</w:t>
        </w:r>
      </w:hyperlink>
      <w:r w:rsidR="00970912">
        <w:rPr>
          <w:noProof/>
          <w:lang w:bidi="tr-TR"/>
        </w:rPr>
        <w:t>;</w:t>
      </w:r>
    </w:p>
    <w:p w14:paraId="1BCCFC3E" w14:textId="187FFCBF" w:rsidR="00970912" w:rsidRDefault="00970912" w:rsidP="00970912">
      <w:pPr>
        <w:pStyle w:val="ListeParagraf"/>
        <w:numPr>
          <w:ilvl w:val="0"/>
          <w:numId w:val="28"/>
        </w:numPr>
        <w:rPr>
          <w:noProof/>
          <w:lang w:bidi="tr-TR"/>
        </w:rPr>
      </w:pPr>
      <w:r>
        <w:rPr>
          <w:noProof/>
          <w:lang w:bidi="tr-TR"/>
        </w:rPr>
        <w:t>Yeni Harcama butonunu tıklayarak, yeni bir harcama süreci başlatır.</w:t>
      </w:r>
    </w:p>
    <w:p w14:paraId="55B22D02" w14:textId="03BE5C97" w:rsidR="00F07BEC" w:rsidRDefault="006D39A2" w:rsidP="009E1B0A">
      <w:pPr>
        <w:pStyle w:val="ListeParagraf"/>
        <w:numPr>
          <w:ilvl w:val="0"/>
          <w:numId w:val="27"/>
        </w:numPr>
        <w:rPr>
          <w:noProof/>
          <w:lang w:bidi="tr-TR"/>
        </w:rPr>
      </w:pPr>
      <w:r>
        <w:rPr>
          <w:noProof/>
          <w:lang w:bidi="tr-TR"/>
        </w:rPr>
        <w:t xml:space="preserve">Açılan </w:t>
      </w:r>
      <w:hyperlink r:id="rId31" w:history="1">
        <w:r w:rsidRPr="009E1B0A">
          <w:rPr>
            <w:rStyle w:val="Kpr"/>
            <w:i/>
            <w:iCs/>
            <w:noProof/>
            <w:color w:val="FF0000"/>
            <w:lang w:bidi="tr-TR"/>
          </w:rPr>
          <w:t>“Harcama Bilgi Girişi”</w:t>
        </w:r>
      </w:hyperlink>
      <w:r>
        <w:rPr>
          <w:noProof/>
          <w:lang w:bidi="tr-TR"/>
        </w:rPr>
        <w:t xml:space="preserve"> penceresine;</w:t>
      </w:r>
      <w:r w:rsidR="009E1B0A">
        <w:rPr>
          <w:noProof/>
          <w:lang w:bidi="tr-TR"/>
        </w:rPr>
        <w:t xml:space="preserve"> görselde örnek olarak girilen bilgiler yazılır ve kaydedilip; alttaki “İleri” butonuna tıklanır.</w:t>
      </w:r>
    </w:p>
    <w:p w14:paraId="38F2B4CB" w14:textId="34943743" w:rsidR="009E1B0A" w:rsidRDefault="00000000" w:rsidP="009E1B0A">
      <w:pPr>
        <w:pStyle w:val="ListeParagraf"/>
        <w:numPr>
          <w:ilvl w:val="0"/>
          <w:numId w:val="27"/>
        </w:numPr>
        <w:rPr>
          <w:noProof/>
          <w:lang w:bidi="tr-TR"/>
        </w:rPr>
      </w:pPr>
      <w:hyperlink r:id="rId32" w:history="1">
        <w:r w:rsidR="009E1B0A" w:rsidRPr="007065CC">
          <w:rPr>
            <w:rStyle w:val="Kpr"/>
            <w:i/>
            <w:iCs/>
            <w:noProof/>
            <w:color w:val="FF0000"/>
            <w:lang w:bidi="tr-TR"/>
          </w:rPr>
          <w:t>“Yaklaşık Maliyet Cetveli”</w:t>
        </w:r>
      </w:hyperlink>
      <w:r w:rsidR="009E1B0A">
        <w:rPr>
          <w:noProof/>
          <w:lang w:bidi="tr-TR"/>
        </w:rPr>
        <w:t xml:space="preserve"> penceresinde hiçbir veri girişi yapılmadan “İleri” butonu tıklayarak bir sonraki sayfaya geçilir. </w:t>
      </w:r>
    </w:p>
    <w:p w14:paraId="0ED29E2E" w14:textId="5C5C69CD" w:rsidR="0064012B" w:rsidRDefault="00000000" w:rsidP="009E1B0A">
      <w:pPr>
        <w:pStyle w:val="ListeParagraf"/>
        <w:numPr>
          <w:ilvl w:val="0"/>
          <w:numId w:val="27"/>
        </w:numPr>
        <w:rPr>
          <w:noProof/>
          <w:lang w:bidi="tr-TR"/>
        </w:rPr>
      </w:pPr>
      <w:hyperlink r:id="rId33" w:history="1">
        <w:r w:rsidR="007065CC" w:rsidRPr="0064012B">
          <w:rPr>
            <w:rStyle w:val="Kpr"/>
            <w:noProof/>
            <w:color w:val="FF0000"/>
            <w:lang w:bidi="tr-TR"/>
          </w:rPr>
          <w:t>“Harcama Bilgileri”</w:t>
        </w:r>
      </w:hyperlink>
      <w:r w:rsidR="007065CC">
        <w:rPr>
          <w:noProof/>
          <w:lang w:bidi="tr-TR"/>
        </w:rPr>
        <w:t xml:space="preserve"> sayfasında görselde</w:t>
      </w:r>
      <w:r w:rsidR="0064012B">
        <w:rPr>
          <w:noProof/>
          <w:lang w:bidi="tr-TR"/>
        </w:rPr>
        <w:t xml:space="preserve"> ki</w:t>
      </w:r>
      <w:r w:rsidR="007065CC">
        <w:rPr>
          <w:noProof/>
          <w:lang w:bidi="tr-TR"/>
        </w:rPr>
        <w:t xml:space="preserve"> örnek</w:t>
      </w:r>
      <w:r w:rsidR="0064012B">
        <w:rPr>
          <w:noProof/>
          <w:lang w:bidi="tr-TR"/>
        </w:rPr>
        <w:t>te gösterilen şekilde alım ile ilgili bilgi girişleri yapılarak, kaydedilip, “İleri” butonuna tıklayıp bir sonraki sayfaya geçilir.</w:t>
      </w:r>
    </w:p>
    <w:p w14:paraId="3518C747" w14:textId="618139B5" w:rsidR="007065CC" w:rsidRDefault="00000000" w:rsidP="009E1B0A">
      <w:pPr>
        <w:pStyle w:val="ListeParagraf"/>
        <w:numPr>
          <w:ilvl w:val="0"/>
          <w:numId w:val="27"/>
        </w:numPr>
        <w:rPr>
          <w:noProof/>
          <w:lang w:bidi="tr-TR"/>
        </w:rPr>
      </w:pPr>
      <w:hyperlink r:id="rId34" w:history="1">
        <w:r w:rsidR="0064012B" w:rsidRPr="00715AD9">
          <w:rPr>
            <w:rStyle w:val="Kpr"/>
            <w:i/>
            <w:iCs/>
            <w:noProof/>
            <w:color w:val="FF0000"/>
            <w:lang w:bidi="tr-TR"/>
          </w:rPr>
          <w:t>“Onaya Eklenecek Belgeler”</w:t>
        </w:r>
      </w:hyperlink>
      <w:r w:rsidR="0064012B">
        <w:rPr>
          <w:noProof/>
          <w:lang w:bidi="tr-TR"/>
        </w:rPr>
        <w:t xml:space="preserve"> penceresinde veri girişi yapılmadan “İleri” butonu tıklanarak, bir sonraki sayfaya geçilir.</w:t>
      </w:r>
    </w:p>
    <w:p w14:paraId="358FACF2" w14:textId="312F4B3E" w:rsidR="00715AD9" w:rsidRDefault="00000000" w:rsidP="009E1B0A">
      <w:pPr>
        <w:pStyle w:val="ListeParagraf"/>
        <w:numPr>
          <w:ilvl w:val="0"/>
          <w:numId w:val="27"/>
        </w:numPr>
        <w:rPr>
          <w:noProof/>
          <w:lang w:bidi="tr-TR"/>
        </w:rPr>
      </w:pPr>
      <w:hyperlink r:id="rId35" w:history="1">
        <w:r w:rsidR="00715AD9" w:rsidRPr="009222F0">
          <w:rPr>
            <w:rStyle w:val="Kpr"/>
            <w:i/>
            <w:iCs/>
            <w:noProof/>
            <w:color w:val="FF0000"/>
            <w:lang w:bidi="tr-TR"/>
          </w:rPr>
          <w:t>“HARCAMA TALİMATI Onay Belgesi”</w:t>
        </w:r>
      </w:hyperlink>
      <w:r w:rsidR="00715AD9">
        <w:rPr>
          <w:noProof/>
          <w:lang w:bidi="tr-TR"/>
        </w:rPr>
        <w:t xml:space="preserve"> hazırlanmış ve Harcama Yetkilisine Onaya Göndermeye hazır şekilde bizi karşılar. Bu aşamada Gerçekleştirme Görevlisi sağ altta Onaya Gönder butonu</w:t>
      </w:r>
      <w:r w:rsidR="009222F0">
        <w:rPr>
          <w:noProof/>
          <w:lang w:bidi="tr-TR"/>
        </w:rPr>
        <w:t>nu</w:t>
      </w:r>
      <w:r w:rsidR="00715AD9">
        <w:rPr>
          <w:noProof/>
          <w:lang w:bidi="tr-TR"/>
        </w:rPr>
        <w:t xml:space="preserve"> tıkla</w:t>
      </w:r>
      <w:r w:rsidR="009222F0">
        <w:rPr>
          <w:noProof/>
          <w:lang w:bidi="tr-TR"/>
        </w:rPr>
        <w:t>y</w:t>
      </w:r>
      <w:r w:rsidR="00715AD9">
        <w:rPr>
          <w:noProof/>
          <w:lang w:bidi="tr-TR"/>
        </w:rPr>
        <w:t>arak, Harcama Yetkilisine gönder</w:t>
      </w:r>
      <w:r w:rsidR="009222F0">
        <w:rPr>
          <w:noProof/>
          <w:lang w:bidi="tr-TR"/>
        </w:rPr>
        <w:t>ir</w:t>
      </w:r>
      <w:r w:rsidR="00715AD9">
        <w:rPr>
          <w:noProof/>
          <w:lang w:bidi="tr-TR"/>
        </w:rPr>
        <w:t>.</w:t>
      </w:r>
    </w:p>
    <w:p w14:paraId="7E6654F9" w14:textId="517D0E48" w:rsidR="009222F0" w:rsidRDefault="009222F0" w:rsidP="009E1B0A">
      <w:pPr>
        <w:pStyle w:val="ListeParagraf"/>
        <w:numPr>
          <w:ilvl w:val="0"/>
          <w:numId w:val="27"/>
        </w:numPr>
        <w:rPr>
          <w:noProof/>
          <w:lang w:bidi="tr-TR"/>
        </w:rPr>
      </w:pPr>
      <w:r>
        <w:rPr>
          <w:noProof/>
          <w:lang w:bidi="tr-TR"/>
        </w:rPr>
        <w:t xml:space="preserve">Harcama Yetkilisi (Okul Müdürü) </w:t>
      </w:r>
      <w:hyperlink r:id="rId36" w:history="1">
        <w:r w:rsidRPr="009E1B0A">
          <w:rPr>
            <w:rStyle w:val="Kpr"/>
            <w:i/>
            <w:iCs/>
            <w:noProof/>
            <w:color w:val="FF0000"/>
            <w:lang w:bidi="tr-TR"/>
          </w:rPr>
          <w:t>“MYS”</w:t>
        </w:r>
      </w:hyperlink>
      <w:r>
        <w:rPr>
          <w:noProof/>
          <w:lang w:bidi="tr-TR"/>
        </w:rPr>
        <w:t xml:space="preserve"> sistemine kullanıcı adı ve şifresi ile giriş yaparak, HARCAMA TALİMATI Onay Belgesini onaylar ve harcama talımatı oluşturma süreci biter.      </w:t>
      </w:r>
    </w:p>
    <w:p w14:paraId="5745DD7A" w14:textId="77777777" w:rsidR="00C230E1" w:rsidRPr="00192CD6" w:rsidRDefault="00C230E1" w:rsidP="00C230E1">
      <w:pPr>
        <w:pStyle w:val="Balk1"/>
        <w:rPr>
          <w:b/>
          <w:bCs/>
          <w:i/>
          <w:iCs/>
          <w:noProof/>
          <w:sz w:val="40"/>
          <w:szCs w:val="40"/>
        </w:rPr>
      </w:pPr>
      <w:r>
        <w:rPr>
          <w:b/>
          <w:bCs/>
          <w:i/>
          <w:iCs/>
          <w:noProof/>
          <w:sz w:val="40"/>
          <w:szCs w:val="40"/>
          <w:lang w:bidi="tr-TR"/>
        </w:rPr>
        <w:t>HARCAMA İLE VİF’ İ İLİŞKİLENDİRME SÜRECİ</w:t>
      </w:r>
    </w:p>
    <w:p w14:paraId="048616E7" w14:textId="77777777" w:rsidR="007F7A11" w:rsidRDefault="002924E3" w:rsidP="007F7A11">
      <w:pPr>
        <w:pStyle w:val="ListeParagraf"/>
        <w:numPr>
          <w:ilvl w:val="0"/>
          <w:numId w:val="27"/>
        </w:numPr>
        <w:rPr>
          <w:noProof/>
          <w:lang w:bidi="tr-TR"/>
        </w:rPr>
      </w:pPr>
      <w:r>
        <w:rPr>
          <w:noProof/>
          <w:lang w:bidi="tr-TR"/>
        </w:rPr>
        <w:t xml:space="preserve">Bu aşamada </w:t>
      </w:r>
      <w:r w:rsidR="0036540A">
        <w:rPr>
          <w:noProof/>
          <w:lang w:bidi="tr-TR"/>
        </w:rPr>
        <w:t xml:space="preserve">Gerçekleştirme Görevlisi hazırlamış olduğu “HARCAMA TALİMATI Onay Belgesi” </w:t>
      </w:r>
      <w:r>
        <w:rPr>
          <w:noProof/>
          <w:lang w:bidi="tr-TR"/>
        </w:rPr>
        <w:t>ile TKYS’ den oluşturup, MYS ye gönderdiği Varlık İşlem Fişi (VİF)’ ni ilişkilendir</w:t>
      </w:r>
      <w:r w:rsidR="007F7A11">
        <w:rPr>
          <w:noProof/>
          <w:lang w:bidi="tr-TR"/>
        </w:rPr>
        <w:t>ecektir.</w:t>
      </w:r>
    </w:p>
    <w:p w14:paraId="7A8BBF7D" w14:textId="77777777" w:rsidR="007F7A11" w:rsidRDefault="007F7A11" w:rsidP="007F7A11">
      <w:pPr>
        <w:pStyle w:val="ListeParagraf"/>
        <w:numPr>
          <w:ilvl w:val="0"/>
          <w:numId w:val="31"/>
        </w:numPr>
        <w:rPr>
          <w:noProof/>
          <w:lang w:bidi="tr-TR"/>
        </w:rPr>
      </w:pPr>
      <w:r>
        <w:rPr>
          <w:noProof/>
          <w:lang w:bidi="tr-TR"/>
        </w:rPr>
        <w:t>Harcama Yönetimi,</w:t>
      </w:r>
    </w:p>
    <w:p w14:paraId="1B872E4D" w14:textId="77777777" w:rsidR="007F7A11" w:rsidRDefault="007F7A11" w:rsidP="007F7A11">
      <w:pPr>
        <w:pStyle w:val="ListeParagraf"/>
        <w:numPr>
          <w:ilvl w:val="0"/>
          <w:numId w:val="31"/>
        </w:numPr>
        <w:rPr>
          <w:noProof/>
          <w:lang w:bidi="tr-TR"/>
        </w:rPr>
      </w:pPr>
      <w:r>
        <w:rPr>
          <w:noProof/>
          <w:lang w:bidi="tr-TR"/>
        </w:rPr>
        <w:t>Varlik İşleleri,</w:t>
      </w:r>
    </w:p>
    <w:p w14:paraId="5BACC029" w14:textId="690D9851" w:rsidR="0036540A" w:rsidRDefault="00000000" w:rsidP="007F7A11">
      <w:pPr>
        <w:pStyle w:val="ListeParagraf"/>
        <w:numPr>
          <w:ilvl w:val="0"/>
          <w:numId w:val="31"/>
        </w:numPr>
        <w:rPr>
          <w:noProof/>
          <w:lang w:bidi="tr-TR"/>
        </w:rPr>
      </w:pPr>
      <w:hyperlink r:id="rId37" w:history="1">
        <w:r w:rsidR="007F7A11" w:rsidRPr="00DA5EFF">
          <w:rPr>
            <w:rStyle w:val="Kpr"/>
            <w:i/>
            <w:iCs/>
            <w:noProof/>
            <w:color w:val="FF0000"/>
            <w:lang w:bidi="tr-TR"/>
          </w:rPr>
          <w:t>“VİF Listesi”</w:t>
        </w:r>
      </w:hyperlink>
      <w:r w:rsidR="007F7A11">
        <w:rPr>
          <w:noProof/>
          <w:lang w:bidi="tr-TR"/>
        </w:rPr>
        <w:t xml:space="preserve"> linki tıklanacak.</w:t>
      </w:r>
    </w:p>
    <w:p w14:paraId="6BADA3C7" w14:textId="3D3B35A8" w:rsidR="007F7A11" w:rsidRDefault="00000000" w:rsidP="007F7A11">
      <w:pPr>
        <w:pStyle w:val="ListeParagraf"/>
        <w:numPr>
          <w:ilvl w:val="0"/>
          <w:numId w:val="27"/>
        </w:numPr>
        <w:rPr>
          <w:noProof/>
          <w:lang w:bidi="tr-TR"/>
        </w:rPr>
      </w:pPr>
      <w:hyperlink r:id="rId38" w:history="1">
        <w:r w:rsidR="007F7A11" w:rsidRPr="00DA5EFF">
          <w:rPr>
            <w:rStyle w:val="Kpr"/>
            <w:i/>
            <w:iCs/>
            <w:noProof/>
            <w:color w:val="FF0000"/>
            <w:lang w:bidi="tr-TR"/>
          </w:rPr>
          <w:t>“Varlık İşlemleri</w:t>
        </w:r>
        <w:r w:rsidR="00DA5EFF" w:rsidRPr="00DA5EFF">
          <w:rPr>
            <w:rStyle w:val="Kpr"/>
            <w:i/>
            <w:iCs/>
            <w:noProof/>
            <w:color w:val="FF0000"/>
            <w:lang w:bidi="tr-TR"/>
          </w:rPr>
          <w:t>”</w:t>
        </w:r>
      </w:hyperlink>
      <w:r w:rsidR="007F7A11">
        <w:rPr>
          <w:noProof/>
          <w:lang w:bidi="tr-TR"/>
        </w:rPr>
        <w:t xml:space="preserve"> Sayfasında;</w:t>
      </w:r>
    </w:p>
    <w:p w14:paraId="7D968CF5" w14:textId="78CB1EB1" w:rsidR="007F7A11" w:rsidRDefault="007F7A11" w:rsidP="007F7A11">
      <w:pPr>
        <w:pStyle w:val="ListeParagraf"/>
        <w:numPr>
          <w:ilvl w:val="0"/>
          <w:numId w:val="32"/>
        </w:numPr>
        <w:rPr>
          <w:noProof/>
          <w:lang w:bidi="tr-TR"/>
        </w:rPr>
      </w:pPr>
      <w:r>
        <w:rPr>
          <w:noProof/>
          <w:lang w:bidi="tr-TR"/>
        </w:rPr>
        <w:t>TKYS’ den MYS’ ye gönderilen VİF</w:t>
      </w:r>
      <w:r w:rsidR="00DA5EFF">
        <w:rPr>
          <w:noProof/>
          <w:lang w:bidi="tr-TR"/>
        </w:rPr>
        <w:t xml:space="preserve"> fare ile bir sefer tıklanarak seçili duruma getirilir,</w:t>
      </w:r>
    </w:p>
    <w:p w14:paraId="23656E01" w14:textId="7BBF2EFF" w:rsidR="00DA5EFF" w:rsidRDefault="00DA5EFF" w:rsidP="007F7A11">
      <w:pPr>
        <w:pStyle w:val="ListeParagraf"/>
        <w:numPr>
          <w:ilvl w:val="0"/>
          <w:numId w:val="32"/>
        </w:numPr>
        <w:rPr>
          <w:noProof/>
          <w:lang w:bidi="tr-TR"/>
        </w:rPr>
      </w:pPr>
      <w:r>
        <w:rPr>
          <w:noProof/>
          <w:lang w:bidi="tr-TR"/>
        </w:rPr>
        <w:t>Bir Harcama ile İlişkilendir. Butonu tıklanır.</w:t>
      </w:r>
    </w:p>
    <w:p w14:paraId="707AE45F" w14:textId="36ED7CAD" w:rsidR="00DA5EFF" w:rsidRDefault="00000000" w:rsidP="00DA5EFF">
      <w:pPr>
        <w:pStyle w:val="ListeParagraf"/>
        <w:numPr>
          <w:ilvl w:val="0"/>
          <w:numId w:val="27"/>
        </w:numPr>
        <w:rPr>
          <w:noProof/>
          <w:lang w:bidi="tr-TR"/>
        </w:rPr>
      </w:pPr>
      <w:hyperlink r:id="rId39" w:history="1">
        <w:r w:rsidR="00DA5EFF" w:rsidRPr="00DA5EFF">
          <w:rPr>
            <w:rStyle w:val="Kpr"/>
            <w:i/>
            <w:iCs/>
            <w:noProof/>
            <w:color w:val="FF0000"/>
            <w:lang w:bidi="tr-TR"/>
          </w:rPr>
          <w:t>“İlgili Harcamalar”</w:t>
        </w:r>
      </w:hyperlink>
      <w:r w:rsidR="00DA5EFF">
        <w:rPr>
          <w:noProof/>
          <w:lang w:bidi="tr-TR"/>
        </w:rPr>
        <w:t xml:space="preserve"> Sayfası açılacaktır.</w:t>
      </w:r>
    </w:p>
    <w:p w14:paraId="4FD4CAAB" w14:textId="27EF0431" w:rsidR="00DA5EFF" w:rsidRDefault="00DA5EFF" w:rsidP="00DA5EFF">
      <w:pPr>
        <w:pStyle w:val="ListeParagraf"/>
        <w:numPr>
          <w:ilvl w:val="0"/>
          <w:numId w:val="33"/>
        </w:numPr>
        <w:rPr>
          <w:noProof/>
          <w:lang w:bidi="tr-TR"/>
        </w:rPr>
      </w:pPr>
      <w:r>
        <w:rPr>
          <w:noProof/>
          <w:lang w:bidi="tr-TR"/>
        </w:rPr>
        <w:t xml:space="preserve">Daha önce Hazırlamış olduğumuz “HARCAMA TALİMATI Onay Belgesi” fare ile bir sefer tıklanarak, seçili duruma getirilir. Sağ üstte </w:t>
      </w:r>
      <w:r w:rsidR="00061431">
        <w:rPr>
          <w:noProof/>
          <w:lang w:bidi="tr-TR"/>
        </w:rPr>
        <w:t>aktif hale gelen İlişkilendir butonu tıklanarak, ilişkilendirme süreci bu şekilde bitirilmiş olur.</w:t>
      </w:r>
    </w:p>
    <w:p w14:paraId="0B19D673" w14:textId="77777777" w:rsidR="0036540A" w:rsidRDefault="0036540A" w:rsidP="00C230E1">
      <w:pPr>
        <w:rPr>
          <w:noProof/>
          <w:lang w:bidi="tr-TR"/>
        </w:rPr>
      </w:pPr>
    </w:p>
    <w:p w14:paraId="5BBA1CA5" w14:textId="77777777" w:rsidR="0036540A" w:rsidRDefault="0036540A" w:rsidP="00C230E1">
      <w:pPr>
        <w:rPr>
          <w:noProof/>
          <w:lang w:bidi="tr-TR"/>
        </w:rPr>
      </w:pPr>
    </w:p>
    <w:p w14:paraId="2E4E768D" w14:textId="7944B3FE" w:rsidR="00C230E1" w:rsidRPr="00B13303" w:rsidRDefault="00C230E1" w:rsidP="00C230E1">
      <w:pPr>
        <w:rPr>
          <w:noProof/>
        </w:rPr>
      </w:pPr>
      <w:r w:rsidRPr="00B13303">
        <w:rPr>
          <w:noProof/>
          <w:lang w:bidi="tr-TR"/>
        </w:rPr>
        <w:t xml:space="preserve">İçindekiler tablosunu, belgedeki resimleri veya başka öğeleri siler gibi silemezsiniz. Tamam, aslında silebilirsiniz ama sürekli ekleyip kaldırırsanız İçindekiler tablonuzun dengesi bozulabilir. Word’ün sizin yerinize yaptığı ağır işi hatırlıyor musunuz? İşte tüm bu yapı iskelesinin de kaldırılması gerekir. Word’e İçindekiler tablosunu kaldırmasını söylediğinizde Word kendi dağınıklığı toplayacaktır. </w:t>
      </w:r>
    </w:p>
    <w:p w14:paraId="1326C1E9" w14:textId="77777777" w:rsidR="00C230E1" w:rsidRPr="00B13303" w:rsidRDefault="00C230E1" w:rsidP="00C230E1">
      <w:pPr>
        <w:rPr>
          <w:noProof/>
        </w:rPr>
      </w:pPr>
      <w:r w:rsidRPr="00B13303">
        <w:rPr>
          <w:rStyle w:val="Vurgu"/>
          <w:noProof/>
          <w:lang w:bidi="tr-TR"/>
        </w:rPr>
        <w:t>Deneyin:</w:t>
      </w:r>
      <w:r w:rsidRPr="00B13303">
        <w:rPr>
          <w:noProof/>
          <w:lang w:bidi="tr-TR"/>
        </w:rPr>
        <w:t xml:space="preserve"> </w:t>
      </w:r>
      <w:r w:rsidRPr="00B13303">
        <w:rPr>
          <w:rStyle w:val="Gl"/>
          <w:noProof/>
          <w:lang w:bidi="tr-TR"/>
        </w:rPr>
        <w:t xml:space="preserve">Başvurular </w:t>
      </w:r>
      <w:r w:rsidRPr="00B13303">
        <w:rPr>
          <w:noProof/>
          <w:lang w:bidi="tr-TR"/>
        </w:rPr>
        <w:t xml:space="preserve">sekmesinde </w:t>
      </w:r>
      <w:r w:rsidRPr="00B13303">
        <w:rPr>
          <w:rStyle w:val="Gl"/>
          <w:noProof/>
          <w:lang w:bidi="tr-TR"/>
        </w:rPr>
        <w:t>İçindekiler</w:t>
      </w:r>
      <w:r w:rsidRPr="00B13303">
        <w:rPr>
          <w:noProof/>
          <w:lang w:bidi="tr-TR"/>
        </w:rPr>
        <w:t xml:space="preserve">’e tıklayın ve alt kısımda </w:t>
      </w:r>
      <w:r w:rsidRPr="00B13303">
        <w:rPr>
          <w:rStyle w:val="Gl"/>
          <w:noProof/>
          <w:lang w:bidi="tr-TR"/>
        </w:rPr>
        <w:t>İçindekiler Tablosunu Kaldır</w:t>
      </w:r>
      <w:r w:rsidRPr="00B13303">
        <w:rPr>
          <w:noProof/>
          <w:lang w:bidi="tr-TR"/>
        </w:rPr>
        <w:t xml:space="preserve">’a tıklayın. </w:t>
      </w:r>
    </w:p>
    <w:p w14:paraId="50E9D472" w14:textId="77777777" w:rsidR="00C230E1" w:rsidRPr="00B13303" w:rsidRDefault="00C230E1" w:rsidP="00C230E1">
      <w:pPr>
        <w:rPr>
          <w:noProof/>
        </w:rPr>
      </w:pPr>
      <w:r w:rsidRPr="00B13303">
        <w:rPr>
          <w:rStyle w:val="AlntvurgusuKrkt"/>
          <w:noProof/>
          <w:lang w:bidi="tr-TR"/>
        </w:rPr>
        <w:t>Poof!</w:t>
      </w:r>
      <w:r w:rsidRPr="00B13303">
        <w:rPr>
          <w:noProof/>
          <w:lang w:bidi="tr-TR"/>
        </w:rPr>
        <w:t xml:space="preserve"> İçindekiler tablosu ve onu çalıştırmak için gereken öğeler belgeden kaldırılır. Ancak istediğiniz zaman, istediğiniz yere İçindekiler tablonuzu yeniden ekleyebilirsiniz. Word, sekme öncüsü değişiklikleri dahil yaptığınız her şeyi hatırlar. </w:t>
      </w:r>
    </w:p>
    <w:p w14:paraId="3587FA39" w14:textId="77777777" w:rsidR="00C230E1" w:rsidRPr="00B13303" w:rsidRDefault="00C230E1" w:rsidP="00C230E1">
      <w:pPr>
        <w:rPr>
          <w:noProof/>
        </w:rPr>
      </w:pPr>
      <w:r w:rsidRPr="00B13303">
        <w:rPr>
          <w:rStyle w:val="Gl"/>
          <w:noProof/>
          <w:lang w:bidi="tr-TR"/>
        </w:rPr>
        <w:t xml:space="preserve">Yakından bakalım: </w:t>
      </w:r>
      <w:r w:rsidRPr="00B13303">
        <w:rPr>
          <w:noProof/>
          <w:lang w:bidi="tr-TR"/>
        </w:rPr>
        <w:t xml:space="preserve">Word’ün kaldırdığı öğeler, İçindekiler tablosunda gösterilen başlık metinleri ve sayfa numaralarını takip eden bir gizli yer işareti koleksiyonudur. </w:t>
      </w:r>
    </w:p>
    <w:p w14:paraId="40785E3A" w14:textId="693691B7" w:rsidR="00C230E1" w:rsidRPr="00192CD6" w:rsidRDefault="00C230E1" w:rsidP="00165303">
      <w:pPr>
        <w:pStyle w:val="Balk1"/>
        <w:tabs>
          <w:tab w:val="center" w:pos="4819"/>
        </w:tabs>
        <w:rPr>
          <w:b/>
          <w:bCs/>
          <w:i/>
          <w:iCs/>
          <w:noProof/>
          <w:sz w:val="40"/>
          <w:szCs w:val="40"/>
        </w:rPr>
      </w:pPr>
      <w:r>
        <w:rPr>
          <w:b/>
          <w:bCs/>
          <w:i/>
          <w:iCs/>
          <w:noProof/>
          <w:sz w:val="40"/>
          <w:szCs w:val="40"/>
          <w:lang w:bidi="tr-TR"/>
        </w:rPr>
        <w:t>ÖDEME EMRİ SÜRECİ</w:t>
      </w:r>
      <w:r w:rsidR="00165303">
        <w:rPr>
          <w:b/>
          <w:bCs/>
          <w:i/>
          <w:iCs/>
          <w:noProof/>
          <w:sz w:val="40"/>
          <w:szCs w:val="40"/>
          <w:lang w:bidi="tr-TR"/>
        </w:rPr>
        <w:tab/>
      </w:r>
    </w:p>
    <w:p w14:paraId="3C17A4FE" w14:textId="23D0ACC5" w:rsidR="00061431" w:rsidRDefault="00061431" w:rsidP="00061431">
      <w:pPr>
        <w:pStyle w:val="ListeParagraf"/>
        <w:numPr>
          <w:ilvl w:val="0"/>
          <w:numId w:val="27"/>
        </w:numPr>
        <w:rPr>
          <w:noProof/>
          <w:lang w:bidi="tr-TR"/>
        </w:rPr>
      </w:pPr>
      <w:r>
        <w:rPr>
          <w:noProof/>
          <w:lang w:bidi="tr-TR"/>
        </w:rPr>
        <w:t xml:space="preserve">Gerçekleştirme Görevlisi bir önceki adımda hazırlamış oluğu “HARMACA TALİMATI Onay Belgesi” </w:t>
      </w:r>
      <w:r w:rsidR="005144F2">
        <w:rPr>
          <w:noProof/>
          <w:lang w:bidi="tr-TR"/>
        </w:rPr>
        <w:t>ile “Ödeme Emri Belgesi” oluşturacaktır.</w:t>
      </w:r>
    </w:p>
    <w:p w14:paraId="1780C72D" w14:textId="175D7E18" w:rsidR="005144F2" w:rsidRDefault="005144F2" w:rsidP="005144F2">
      <w:pPr>
        <w:pStyle w:val="ListeParagraf"/>
        <w:numPr>
          <w:ilvl w:val="0"/>
          <w:numId w:val="34"/>
        </w:numPr>
        <w:rPr>
          <w:noProof/>
          <w:lang w:bidi="tr-TR"/>
        </w:rPr>
      </w:pPr>
      <w:r>
        <w:rPr>
          <w:noProof/>
          <w:lang w:bidi="tr-TR"/>
        </w:rPr>
        <w:t>Harcama İşlemleri</w:t>
      </w:r>
    </w:p>
    <w:p w14:paraId="78BB2A2B" w14:textId="168E2AAE" w:rsidR="005144F2" w:rsidRDefault="005144F2" w:rsidP="005144F2">
      <w:pPr>
        <w:pStyle w:val="ListeParagraf"/>
        <w:numPr>
          <w:ilvl w:val="0"/>
          <w:numId w:val="34"/>
        </w:numPr>
        <w:rPr>
          <w:noProof/>
          <w:lang w:bidi="tr-TR"/>
        </w:rPr>
      </w:pPr>
      <w:r>
        <w:rPr>
          <w:noProof/>
          <w:lang w:bidi="tr-TR"/>
        </w:rPr>
        <w:t>Harcamalar,</w:t>
      </w:r>
    </w:p>
    <w:p w14:paraId="47DB760B" w14:textId="4EE617BE" w:rsidR="005144F2" w:rsidRDefault="005144F2" w:rsidP="005144F2">
      <w:pPr>
        <w:pStyle w:val="ListeParagraf"/>
        <w:numPr>
          <w:ilvl w:val="0"/>
          <w:numId w:val="34"/>
        </w:numPr>
        <w:rPr>
          <w:noProof/>
          <w:lang w:bidi="tr-TR"/>
        </w:rPr>
      </w:pPr>
      <w:r>
        <w:rPr>
          <w:noProof/>
          <w:lang w:bidi="tr-TR"/>
        </w:rPr>
        <w:t xml:space="preserve">VİF ile ilişkilendirilen </w:t>
      </w:r>
      <w:hyperlink r:id="rId40" w:history="1">
        <w:r w:rsidRPr="005144F2">
          <w:rPr>
            <w:rStyle w:val="Kpr"/>
            <w:i/>
            <w:iCs/>
            <w:noProof/>
            <w:color w:val="FF0000"/>
            <w:lang w:bidi="tr-TR"/>
          </w:rPr>
          <w:t>“HARCAMA”</w:t>
        </w:r>
      </w:hyperlink>
      <w:r>
        <w:rPr>
          <w:noProof/>
          <w:lang w:bidi="tr-TR"/>
        </w:rPr>
        <w:t xml:space="preserve"> fare ile bir sefer tıklanarak, seçili duruma getirilir. Sağ üstte aktif hale gelen “Görüntüle” butonu tıklanır.</w:t>
      </w:r>
    </w:p>
    <w:p w14:paraId="6C29ACF6" w14:textId="41A315C3" w:rsidR="005144F2" w:rsidRDefault="00000000" w:rsidP="005144F2">
      <w:pPr>
        <w:pStyle w:val="ListeParagraf"/>
        <w:numPr>
          <w:ilvl w:val="0"/>
          <w:numId w:val="27"/>
        </w:numPr>
        <w:rPr>
          <w:noProof/>
          <w:lang w:bidi="tr-TR"/>
        </w:rPr>
      </w:pPr>
      <w:hyperlink r:id="rId41" w:history="1">
        <w:r w:rsidR="005144F2" w:rsidRPr="00314768">
          <w:rPr>
            <w:rStyle w:val="Kpr"/>
            <w:i/>
            <w:iCs/>
            <w:noProof/>
            <w:color w:val="FF0000"/>
            <w:lang w:bidi="tr-TR"/>
          </w:rPr>
          <w:t>“Harcama Görüntüle”</w:t>
        </w:r>
      </w:hyperlink>
      <w:r w:rsidR="005144F2">
        <w:rPr>
          <w:noProof/>
          <w:lang w:bidi="tr-TR"/>
        </w:rPr>
        <w:t xml:space="preserve"> Sayfası açılır.</w:t>
      </w:r>
    </w:p>
    <w:p w14:paraId="6050B40D" w14:textId="448BFCFF" w:rsidR="005144F2" w:rsidRDefault="005144F2" w:rsidP="005144F2">
      <w:pPr>
        <w:pStyle w:val="ListeParagraf"/>
        <w:numPr>
          <w:ilvl w:val="0"/>
          <w:numId w:val="35"/>
        </w:numPr>
        <w:rPr>
          <w:noProof/>
          <w:lang w:bidi="tr-TR"/>
        </w:rPr>
      </w:pPr>
      <w:r>
        <w:rPr>
          <w:noProof/>
          <w:lang w:bidi="tr-TR"/>
        </w:rPr>
        <w:t xml:space="preserve">Sağ altta “Ödeme Emri </w:t>
      </w:r>
      <w:r w:rsidR="00314768">
        <w:rPr>
          <w:noProof/>
          <w:lang w:bidi="tr-TR"/>
        </w:rPr>
        <w:t>Oluştur” butonu tıklanır.</w:t>
      </w:r>
    </w:p>
    <w:p w14:paraId="1CC15CAF" w14:textId="72BBF868" w:rsidR="00314768" w:rsidRDefault="00000000" w:rsidP="00314768">
      <w:pPr>
        <w:pStyle w:val="ListeParagraf"/>
        <w:numPr>
          <w:ilvl w:val="0"/>
          <w:numId w:val="27"/>
        </w:numPr>
        <w:rPr>
          <w:noProof/>
          <w:lang w:bidi="tr-TR"/>
        </w:rPr>
      </w:pPr>
      <w:hyperlink r:id="rId42" w:history="1">
        <w:r w:rsidR="00314768" w:rsidRPr="00314768">
          <w:rPr>
            <w:rStyle w:val="Kpr"/>
            <w:i/>
            <w:iCs/>
            <w:noProof/>
            <w:color w:val="FF0000"/>
            <w:lang w:bidi="tr-TR"/>
          </w:rPr>
          <w:t>“Ödeme Emri Girişi”</w:t>
        </w:r>
      </w:hyperlink>
      <w:r w:rsidR="00314768">
        <w:rPr>
          <w:noProof/>
          <w:lang w:bidi="tr-TR"/>
        </w:rPr>
        <w:t xml:space="preserve"> Sayfası Açılır.</w:t>
      </w:r>
    </w:p>
    <w:p w14:paraId="0B48E0B1" w14:textId="5EF7CD79" w:rsidR="00061431" w:rsidRDefault="00314768" w:rsidP="00314768">
      <w:pPr>
        <w:pStyle w:val="ListeParagraf"/>
        <w:numPr>
          <w:ilvl w:val="0"/>
          <w:numId w:val="36"/>
        </w:numPr>
        <w:rPr>
          <w:noProof/>
          <w:lang w:bidi="tr-TR"/>
        </w:rPr>
      </w:pPr>
      <w:r>
        <w:rPr>
          <w:noProof/>
          <w:lang w:bidi="tr-TR"/>
        </w:rPr>
        <w:t>Ödeme Emri Tür Koduna; “MAL VE HİZMET ALIMI” seçilir.</w:t>
      </w:r>
    </w:p>
    <w:p w14:paraId="6392959D" w14:textId="6032DC96" w:rsidR="00314768" w:rsidRDefault="00314768" w:rsidP="00314768">
      <w:pPr>
        <w:pStyle w:val="ListeParagraf"/>
        <w:numPr>
          <w:ilvl w:val="0"/>
          <w:numId w:val="36"/>
        </w:numPr>
        <w:rPr>
          <w:noProof/>
          <w:lang w:bidi="tr-TR"/>
        </w:rPr>
      </w:pPr>
      <w:r>
        <w:rPr>
          <w:noProof/>
          <w:lang w:bidi="tr-TR"/>
        </w:rPr>
        <w:t>Ödeme Yöntemi Koduna; “HAZİNE_UZERINDEN_YURTICI_HESABA_ODEME” seçilir.</w:t>
      </w:r>
    </w:p>
    <w:p w14:paraId="298AC3C9" w14:textId="77777777" w:rsidR="00096C06" w:rsidRDefault="00096C06" w:rsidP="00314768">
      <w:pPr>
        <w:pStyle w:val="ListeParagraf"/>
        <w:numPr>
          <w:ilvl w:val="0"/>
          <w:numId w:val="36"/>
        </w:numPr>
        <w:rPr>
          <w:noProof/>
          <w:lang w:bidi="tr-TR"/>
        </w:rPr>
      </w:pPr>
      <w:r>
        <w:rPr>
          <w:noProof/>
          <w:lang w:bidi="tr-TR"/>
        </w:rPr>
        <w:t>Yapılacak ödeme döviz karşılığı mı yapılmaktadı? Alanına, “Hayır” seçilir.</w:t>
      </w:r>
    </w:p>
    <w:p w14:paraId="37E5553F" w14:textId="77777777" w:rsidR="00096C06" w:rsidRDefault="00096C06" w:rsidP="00314768">
      <w:pPr>
        <w:pStyle w:val="ListeParagraf"/>
        <w:numPr>
          <w:ilvl w:val="0"/>
          <w:numId w:val="36"/>
        </w:numPr>
        <w:rPr>
          <w:noProof/>
          <w:lang w:bidi="tr-TR"/>
        </w:rPr>
      </w:pPr>
      <w:r>
        <w:rPr>
          <w:noProof/>
          <w:lang w:bidi="tr-TR"/>
        </w:rPr>
        <w:t>“Kaydet” butonuna tıklanır ve çıkan uyarıya tekrar “Kaydet” butonuna tıklanır ve altta bulunan “İleri” butonun tıklayarak bir sonraki sayfaya geçilir.</w:t>
      </w:r>
    </w:p>
    <w:p w14:paraId="03EC5A8E" w14:textId="56AFDCFB" w:rsidR="00096C06" w:rsidRDefault="00000000" w:rsidP="00096C06">
      <w:pPr>
        <w:pStyle w:val="ListeParagraf"/>
        <w:numPr>
          <w:ilvl w:val="0"/>
          <w:numId w:val="27"/>
        </w:numPr>
        <w:rPr>
          <w:noProof/>
          <w:lang w:bidi="tr-TR"/>
        </w:rPr>
      </w:pPr>
      <w:hyperlink r:id="rId43" w:history="1">
        <w:r w:rsidR="00096C06" w:rsidRPr="00FA3217">
          <w:rPr>
            <w:rStyle w:val="Kpr"/>
            <w:i/>
            <w:iCs/>
            <w:noProof/>
            <w:color w:val="FF0000"/>
            <w:lang w:bidi="tr-TR"/>
          </w:rPr>
          <w:t>“Ödeme Emri Detayı”</w:t>
        </w:r>
      </w:hyperlink>
      <w:r w:rsidR="00096C06">
        <w:rPr>
          <w:noProof/>
          <w:lang w:bidi="tr-TR"/>
        </w:rPr>
        <w:t xml:space="preserve"> Sayfası açılır.</w:t>
      </w:r>
    </w:p>
    <w:p w14:paraId="1076038E" w14:textId="77777777" w:rsidR="00FA3217" w:rsidRDefault="00FA3217" w:rsidP="00096C06">
      <w:pPr>
        <w:pStyle w:val="ListeParagraf"/>
        <w:numPr>
          <w:ilvl w:val="0"/>
          <w:numId w:val="37"/>
        </w:numPr>
        <w:rPr>
          <w:noProof/>
          <w:lang w:bidi="tr-TR"/>
        </w:rPr>
      </w:pPr>
      <w:r>
        <w:rPr>
          <w:noProof/>
          <w:lang w:bidi="tr-TR"/>
        </w:rPr>
        <w:t>Ödeme Yapılacak Kişi/Kurum : Seçili olarak gelir.</w:t>
      </w:r>
    </w:p>
    <w:p w14:paraId="4ABF480C" w14:textId="77777777" w:rsidR="00FA3217" w:rsidRDefault="00FA3217" w:rsidP="00096C06">
      <w:pPr>
        <w:pStyle w:val="ListeParagraf"/>
        <w:numPr>
          <w:ilvl w:val="0"/>
          <w:numId w:val="37"/>
        </w:numPr>
        <w:rPr>
          <w:noProof/>
          <w:lang w:bidi="tr-TR"/>
        </w:rPr>
      </w:pPr>
      <w:r>
        <w:rPr>
          <w:noProof/>
          <w:lang w:bidi="tr-TR"/>
        </w:rPr>
        <w:t>IBAN: Listeden ödeme yapılacak kişi/kurumun ibanı seçilir.</w:t>
      </w:r>
    </w:p>
    <w:p w14:paraId="5B141376" w14:textId="77777777" w:rsidR="00FA3217" w:rsidRDefault="00FA3217" w:rsidP="00FA3217">
      <w:pPr>
        <w:pStyle w:val="ListeParagraf"/>
        <w:numPr>
          <w:ilvl w:val="0"/>
          <w:numId w:val="37"/>
        </w:numPr>
        <w:rPr>
          <w:noProof/>
          <w:lang w:bidi="tr-TR"/>
        </w:rPr>
      </w:pPr>
      <w:r>
        <w:rPr>
          <w:noProof/>
          <w:lang w:bidi="tr-TR"/>
        </w:rPr>
        <w:t>Alt Faaliyet: Ödeme hangi kapsamda ödeniyorsa o, seçlir.</w:t>
      </w:r>
    </w:p>
    <w:p w14:paraId="6CB9B3EA" w14:textId="77777777" w:rsidR="00E321B2" w:rsidRDefault="00FA3217" w:rsidP="00FA3217">
      <w:pPr>
        <w:pStyle w:val="ListeParagraf"/>
        <w:numPr>
          <w:ilvl w:val="0"/>
          <w:numId w:val="37"/>
        </w:numPr>
        <w:rPr>
          <w:noProof/>
          <w:lang w:bidi="tr-TR"/>
        </w:rPr>
      </w:pPr>
      <w:r>
        <w:rPr>
          <w:noProof/>
          <w:lang w:bidi="tr-TR"/>
        </w:rPr>
        <w:t>Bütçe Tertibi: Ödemenin yapılacağı ekonomik kod seçilir.</w:t>
      </w:r>
    </w:p>
    <w:p w14:paraId="152BFCF4" w14:textId="77777777" w:rsidR="00E321B2" w:rsidRDefault="00E321B2" w:rsidP="00FA3217">
      <w:pPr>
        <w:pStyle w:val="ListeParagraf"/>
        <w:numPr>
          <w:ilvl w:val="0"/>
          <w:numId w:val="37"/>
        </w:numPr>
        <w:rPr>
          <w:noProof/>
          <w:lang w:bidi="tr-TR"/>
        </w:rPr>
      </w:pPr>
      <w:r>
        <w:rPr>
          <w:noProof/>
          <w:lang w:bidi="tr-TR"/>
        </w:rPr>
        <w:t>Brüt Tutar: Ödemenin tutarı otomatik gelir.</w:t>
      </w:r>
    </w:p>
    <w:p w14:paraId="231A6353" w14:textId="2DBA958A" w:rsidR="00E321B2" w:rsidRPr="003A4298" w:rsidRDefault="00000000" w:rsidP="00E321B2">
      <w:pPr>
        <w:pStyle w:val="ListeParagraf"/>
        <w:numPr>
          <w:ilvl w:val="0"/>
          <w:numId w:val="27"/>
        </w:numPr>
        <w:rPr>
          <w:i/>
          <w:iCs/>
          <w:noProof/>
          <w:color w:val="FF0000"/>
          <w:lang w:bidi="tr-TR"/>
        </w:rPr>
      </w:pPr>
      <w:hyperlink r:id="rId44" w:history="1">
        <w:r w:rsidR="00E321B2" w:rsidRPr="003A4298">
          <w:rPr>
            <w:rStyle w:val="Kpr"/>
            <w:i/>
            <w:iCs/>
            <w:noProof/>
            <w:color w:val="FF0000"/>
            <w:lang w:bidi="tr-TR"/>
          </w:rPr>
          <w:t>“Kesinti İşlemleri”</w:t>
        </w:r>
      </w:hyperlink>
    </w:p>
    <w:p w14:paraId="2763D674" w14:textId="59ACA460" w:rsidR="003A4298" w:rsidRDefault="003A4298" w:rsidP="003A4298">
      <w:pPr>
        <w:pStyle w:val="ListeParagraf"/>
        <w:numPr>
          <w:ilvl w:val="0"/>
          <w:numId w:val="38"/>
        </w:numPr>
        <w:rPr>
          <w:noProof/>
          <w:lang w:bidi="tr-TR"/>
        </w:rPr>
      </w:pPr>
      <w:r w:rsidRPr="003A4298">
        <w:rPr>
          <w:noProof/>
          <w:lang w:bidi="tr-TR"/>
        </w:rPr>
        <w:t>“Detay İşlemleri”</w:t>
      </w:r>
      <w:r>
        <w:rPr>
          <w:noProof/>
          <w:lang w:bidi="tr-TR"/>
        </w:rPr>
        <w:t xml:space="preserve"> butonu tıklanır.</w:t>
      </w:r>
    </w:p>
    <w:p w14:paraId="5CF22447" w14:textId="77777777" w:rsidR="003A4298" w:rsidRDefault="003A4298" w:rsidP="003A4298">
      <w:pPr>
        <w:pStyle w:val="ListeParagraf"/>
        <w:numPr>
          <w:ilvl w:val="0"/>
          <w:numId w:val="38"/>
        </w:numPr>
        <w:rPr>
          <w:noProof/>
          <w:lang w:bidi="tr-TR"/>
        </w:rPr>
      </w:pPr>
      <w:r>
        <w:rPr>
          <w:noProof/>
          <w:lang w:bidi="tr-TR"/>
        </w:rPr>
        <w:t>Kesinti Ekle tıklanır.</w:t>
      </w:r>
    </w:p>
    <w:p w14:paraId="3C40C871" w14:textId="624FCEA1" w:rsidR="003A4298" w:rsidRPr="00F34D78" w:rsidRDefault="00000000" w:rsidP="003A4298">
      <w:pPr>
        <w:pStyle w:val="ListeParagraf"/>
        <w:numPr>
          <w:ilvl w:val="0"/>
          <w:numId w:val="27"/>
        </w:numPr>
        <w:rPr>
          <w:i/>
          <w:iCs/>
          <w:noProof/>
          <w:lang w:bidi="tr-TR"/>
        </w:rPr>
      </w:pPr>
      <w:hyperlink r:id="rId45" w:history="1">
        <w:r w:rsidR="003A4298" w:rsidRPr="00F34D78">
          <w:rPr>
            <w:rStyle w:val="Kpr"/>
            <w:i/>
            <w:iCs/>
            <w:noProof/>
            <w:color w:val="FF0000"/>
            <w:lang w:bidi="tr-TR"/>
          </w:rPr>
          <w:t>“Kesintiler”</w:t>
        </w:r>
      </w:hyperlink>
    </w:p>
    <w:p w14:paraId="3C1352FE" w14:textId="77777777" w:rsidR="003A4298" w:rsidRDefault="003A4298" w:rsidP="003A4298">
      <w:pPr>
        <w:pStyle w:val="ListeParagraf"/>
        <w:numPr>
          <w:ilvl w:val="0"/>
          <w:numId w:val="39"/>
        </w:numPr>
        <w:rPr>
          <w:noProof/>
          <w:lang w:bidi="tr-TR"/>
        </w:rPr>
      </w:pPr>
      <w:r>
        <w:rPr>
          <w:noProof/>
          <w:lang w:bidi="tr-TR"/>
        </w:rPr>
        <w:t>Kesinti Türü: Vergi</w:t>
      </w:r>
    </w:p>
    <w:p w14:paraId="27871282" w14:textId="77777777" w:rsidR="00F34D78" w:rsidRDefault="003A4298" w:rsidP="003A4298">
      <w:pPr>
        <w:pStyle w:val="ListeParagraf"/>
        <w:numPr>
          <w:ilvl w:val="0"/>
          <w:numId w:val="39"/>
        </w:numPr>
        <w:rPr>
          <w:noProof/>
          <w:lang w:bidi="tr-TR"/>
        </w:rPr>
      </w:pPr>
      <w:r>
        <w:rPr>
          <w:noProof/>
          <w:lang w:bidi="tr-TR"/>
        </w:rPr>
        <w:t>Kesinti Alt Türü: Görseldeki seçilir.</w:t>
      </w:r>
    </w:p>
    <w:p w14:paraId="567C9D3A" w14:textId="77777777" w:rsidR="00F34D78" w:rsidRDefault="00F34D78" w:rsidP="003A4298">
      <w:pPr>
        <w:pStyle w:val="ListeParagraf"/>
        <w:numPr>
          <w:ilvl w:val="0"/>
          <w:numId w:val="39"/>
        </w:numPr>
        <w:rPr>
          <w:noProof/>
          <w:lang w:bidi="tr-TR"/>
        </w:rPr>
      </w:pPr>
      <w:r>
        <w:rPr>
          <w:noProof/>
          <w:lang w:bidi="tr-TR"/>
        </w:rPr>
        <w:t>Hesapla Butonu tıklanır.</w:t>
      </w:r>
    </w:p>
    <w:p w14:paraId="419B0AFB" w14:textId="6BD6731F" w:rsidR="00F34D78" w:rsidRPr="00A14531" w:rsidRDefault="00000000" w:rsidP="00F34D78">
      <w:pPr>
        <w:pStyle w:val="ListeParagraf"/>
        <w:numPr>
          <w:ilvl w:val="0"/>
          <w:numId w:val="27"/>
        </w:numPr>
        <w:rPr>
          <w:i/>
          <w:iCs/>
          <w:noProof/>
          <w:color w:val="FF0000"/>
          <w:lang w:bidi="tr-TR"/>
        </w:rPr>
      </w:pPr>
      <w:hyperlink r:id="rId46" w:history="1">
        <w:r w:rsidR="00F34D78" w:rsidRPr="00A14531">
          <w:rPr>
            <w:rStyle w:val="Kpr"/>
            <w:i/>
            <w:iCs/>
            <w:noProof/>
            <w:color w:val="FF0000"/>
            <w:lang w:bidi="tr-TR"/>
          </w:rPr>
          <w:t>“Kesinti Tutarı Hesapla”</w:t>
        </w:r>
      </w:hyperlink>
    </w:p>
    <w:p w14:paraId="53B48C29" w14:textId="77777777" w:rsidR="00F34D78" w:rsidRDefault="00F34D78" w:rsidP="00F34D78">
      <w:pPr>
        <w:pStyle w:val="ListeParagraf"/>
        <w:numPr>
          <w:ilvl w:val="0"/>
          <w:numId w:val="40"/>
        </w:numPr>
        <w:rPr>
          <w:noProof/>
          <w:lang w:bidi="tr-TR"/>
        </w:rPr>
      </w:pPr>
      <w:r>
        <w:rPr>
          <w:noProof/>
          <w:lang w:bidi="tr-TR"/>
        </w:rPr>
        <w:t>İşlem Tipi: “Otomatik” seçilir.</w:t>
      </w:r>
    </w:p>
    <w:p w14:paraId="162A06ED" w14:textId="77777777" w:rsidR="00F34D78" w:rsidRDefault="00F34D78" w:rsidP="00F34D78">
      <w:pPr>
        <w:pStyle w:val="ListeParagraf"/>
        <w:numPr>
          <w:ilvl w:val="0"/>
          <w:numId w:val="40"/>
        </w:numPr>
        <w:rPr>
          <w:noProof/>
          <w:lang w:bidi="tr-TR"/>
        </w:rPr>
      </w:pPr>
      <w:r>
        <w:rPr>
          <w:noProof/>
          <w:lang w:bidi="tr-TR"/>
        </w:rPr>
        <w:t>Fatura Tutarı: KDV Dahil toplam tutar yazılır.</w:t>
      </w:r>
    </w:p>
    <w:p w14:paraId="3224B266" w14:textId="7FEA517C" w:rsidR="00F34D78" w:rsidRDefault="00F34D78" w:rsidP="00F34D78">
      <w:pPr>
        <w:pStyle w:val="ListeParagraf"/>
        <w:numPr>
          <w:ilvl w:val="0"/>
          <w:numId w:val="40"/>
        </w:numPr>
        <w:rPr>
          <w:noProof/>
          <w:lang w:bidi="tr-TR"/>
        </w:rPr>
      </w:pPr>
      <w:r>
        <w:rPr>
          <w:noProof/>
          <w:lang w:bidi="tr-TR"/>
        </w:rPr>
        <w:t>KDV Onarı: “18%” veya “8%” seçilir.</w:t>
      </w:r>
    </w:p>
    <w:p w14:paraId="0273F76A" w14:textId="1D0B5DC8" w:rsidR="00F34D78" w:rsidRDefault="00F34D78" w:rsidP="00F34D78">
      <w:pPr>
        <w:pStyle w:val="ListeParagraf"/>
        <w:numPr>
          <w:ilvl w:val="0"/>
          <w:numId w:val="40"/>
        </w:numPr>
        <w:rPr>
          <w:noProof/>
          <w:lang w:bidi="tr-TR"/>
        </w:rPr>
      </w:pPr>
      <w:r>
        <w:rPr>
          <w:noProof/>
          <w:lang w:bidi="tr-TR"/>
        </w:rPr>
        <w:t>Damga Vergisi: “0.00948” onarını seçilir.</w:t>
      </w:r>
    </w:p>
    <w:p w14:paraId="58197C53" w14:textId="060EB190" w:rsidR="00A14531" w:rsidRDefault="00A14531" w:rsidP="00A14531">
      <w:pPr>
        <w:ind w:left="720"/>
        <w:rPr>
          <w:noProof/>
          <w:lang w:bidi="tr-TR"/>
        </w:rPr>
      </w:pPr>
      <w:r>
        <w:rPr>
          <w:noProof/>
          <w:lang w:bidi="tr-TR"/>
        </w:rPr>
        <w:t>Daha sonra Kaydet Butonu tıklanrak, bir sonraki sayfaya geçilir.</w:t>
      </w:r>
    </w:p>
    <w:p w14:paraId="7CBE8340" w14:textId="2C000F6F" w:rsidR="00A14531" w:rsidRDefault="00000000" w:rsidP="00A14531">
      <w:pPr>
        <w:pStyle w:val="ListeParagraf"/>
        <w:numPr>
          <w:ilvl w:val="0"/>
          <w:numId w:val="27"/>
        </w:numPr>
        <w:rPr>
          <w:noProof/>
          <w:lang w:bidi="tr-TR"/>
        </w:rPr>
      </w:pPr>
      <w:hyperlink r:id="rId47" w:history="1">
        <w:r w:rsidR="00A14531" w:rsidRPr="00425F3B">
          <w:rPr>
            <w:rStyle w:val="Kpr"/>
            <w:i/>
            <w:iCs/>
            <w:noProof/>
            <w:color w:val="FF0000"/>
            <w:lang w:bidi="tr-TR"/>
          </w:rPr>
          <w:t>“Ödeme Emri Ekleri”</w:t>
        </w:r>
      </w:hyperlink>
      <w:r w:rsidR="00A14531">
        <w:rPr>
          <w:noProof/>
          <w:lang w:bidi="tr-TR"/>
        </w:rPr>
        <w:t xml:space="preserve"> Sayfasına geçilir.</w:t>
      </w:r>
    </w:p>
    <w:p w14:paraId="60EDB86F" w14:textId="417444AA" w:rsidR="00425F3B" w:rsidRDefault="00425F3B" w:rsidP="00425F3B">
      <w:pPr>
        <w:pStyle w:val="ListeParagraf"/>
        <w:numPr>
          <w:ilvl w:val="0"/>
          <w:numId w:val="41"/>
        </w:numPr>
        <w:rPr>
          <w:noProof/>
          <w:lang w:bidi="tr-TR"/>
        </w:rPr>
      </w:pPr>
      <w:r>
        <w:rPr>
          <w:noProof/>
          <w:lang w:bidi="tr-TR"/>
        </w:rPr>
        <w:t xml:space="preserve">Doküman Tür Kodu: </w:t>
      </w:r>
    </w:p>
    <w:p w14:paraId="247B0487" w14:textId="016A46A1" w:rsidR="00C42BC8" w:rsidRDefault="00C42BC8" w:rsidP="00C42BC8">
      <w:pPr>
        <w:pStyle w:val="ListeParagraf"/>
        <w:numPr>
          <w:ilvl w:val="0"/>
          <w:numId w:val="15"/>
        </w:numPr>
        <w:rPr>
          <w:noProof/>
          <w:lang w:bidi="tr-TR"/>
        </w:rPr>
      </w:pPr>
      <w:r>
        <w:rPr>
          <w:noProof/>
          <w:lang w:bidi="tr-TR"/>
        </w:rPr>
        <w:t>Kesilen fatura eFatura ise;</w:t>
      </w:r>
    </w:p>
    <w:p w14:paraId="4F6384BC" w14:textId="15D38E54" w:rsidR="00425F3B" w:rsidRDefault="00C42BC8" w:rsidP="00425F3B">
      <w:pPr>
        <w:pStyle w:val="ListeParagraf"/>
        <w:ind w:left="1080"/>
        <w:rPr>
          <w:noProof/>
          <w:lang w:bidi="tr-TR"/>
        </w:rPr>
      </w:pPr>
      <w:r>
        <w:rPr>
          <w:noProof/>
          <w:lang w:bidi="tr-TR"/>
        </w:rPr>
        <w:t xml:space="preserve">&gt; </w:t>
      </w:r>
      <w:r w:rsidR="00425F3B">
        <w:rPr>
          <w:noProof/>
          <w:lang w:bidi="tr-TR"/>
        </w:rPr>
        <w:t xml:space="preserve">Taşınır Mal Alımı-Efatura </w:t>
      </w:r>
      <w:r>
        <w:rPr>
          <w:noProof/>
          <w:lang w:bidi="tr-TR"/>
        </w:rPr>
        <w:t>seçilir</w:t>
      </w:r>
      <w:r w:rsidR="00425F3B">
        <w:rPr>
          <w:noProof/>
          <w:lang w:bidi="tr-TR"/>
        </w:rPr>
        <w:t xml:space="preserve">; </w:t>
      </w:r>
    </w:p>
    <w:p w14:paraId="195CF1A3" w14:textId="41575BA4" w:rsidR="00425F3B" w:rsidRDefault="00425F3B" w:rsidP="00425F3B">
      <w:pPr>
        <w:pStyle w:val="ListeParagraf"/>
        <w:ind w:left="1080"/>
        <w:rPr>
          <w:noProof/>
          <w:lang w:bidi="tr-TR"/>
        </w:rPr>
      </w:pPr>
      <w:r>
        <w:rPr>
          <w:noProof/>
          <w:lang w:bidi="tr-TR"/>
        </w:rPr>
        <w:t>Sağ tarafa mavi zeminde Fatura Ekle butonu aktif olur. Bu buton tıklandığında bizi faturalar sayfasına yönlendirir ve orada ilgili faturanın sağında ekle butonu tıklanarak, fatura eklenir.</w:t>
      </w:r>
    </w:p>
    <w:p w14:paraId="04355593" w14:textId="7CCD625F" w:rsidR="00425F3B" w:rsidRDefault="00425F3B" w:rsidP="00C42BC8">
      <w:pPr>
        <w:pStyle w:val="ListeParagraf"/>
        <w:numPr>
          <w:ilvl w:val="0"/>
          <w:numId w:val="15"/>
        </w:numPr>
        <w:rPr>
          <w:noProof/>
          <w:lang w:bidi="tr-TR"/>
        </w:rPr>
      </w:pPr>
      <w:r>
        <w:rPr>
          <w:noProof/>
          <w:lang w:bidi="tr-TR"/>
        </w:rPr>
        <w:t>Eğer kesilen fatura efatura değil ise;</w:t>
      </w:r>
    </w:p>
    <w:p w14:paraId="66DC9E6B" w14:textId="77777777" w:rsidR="00C42BC8" w:rsidRDefault="00C42BC8" w:rsidP="00C42BC8">
      <w:pPr>
        <w:pStyle w:val="ListeParagraf"/>
        <w:rPr>
          <w:noProof/>
          <w:lang w:bidi="tr-TR"/>
        </w:rPr>
      </w:pPr>
      <w:r>
        <w:rPr>
          <w:noProof/>
          <w:lang w:bidi="tr-TR"/>
        </w:rPr>
        <w:t xml:space="preserve">      &gt; </w:t>
      </w:r>
      <w:r w:rsidR="00425F3B">
        <w:rPr>
          <w:noProof/>
          <w:lang w:bidi="tr-TR"/>
        </w:rPr>
        <w:t>Taşınır Mal Alımı-Fatura seçilir.</w:t>
      </w:r>
    </w:p>
    <w:p w14:paraId="22F5161D" w14:textId="77777777" w:rsidR="004C67EF" w:rsidRDefault="00C42BC8" w:rsidP="004C67EF">
      <w:pPr>
        <w:pStyle w:val="ListeParagraf"/>
        <w:rPr>
          <w:noProof/>
          <w:lang w:bidi="tr-TR"/>
        </w:rPr>
      </w:pPr>
      <w:r>
        <w:rPr>
          <w:noProof/>
          <w:lang w:bidi="tr-TR"/>
        </w:rPr>
        <w:t xml:space="preserve">Altta Yeni Açıklama kısmına fatura ile ilgili açıklama yazılır ve “+Yeni Doküman Açıklaması” butonu tıklanarak, açıklama kaydedilir. Sağ üstte Dosya Ekle yazısı aktif olur. Bu buton tıklanarak, açılan pencerede </w:t>
      </w:r>
      <w:r w:rsidR="004C67EF">
        <w:rPr>
          <w:noProof/>
          <w:lang w:bidi="tr-TR"/>
        </w:rPr>
        <w:t>faturanın .pdf hali seçilerek, ödeme emrine eklenir. “İleri” butonu tıklanarak, Ödeme Emrinin son sayfasına geçilir.</w:t>
      </w:r>
    </w:p>
    <w:p w14:paraId="37A6C904" w14:textId="695B4636" w:rsidR="00425F3B" w:rsidRDefault="004C67EF" w:rsidP="004C67EF">
      <w:pPr>
        <w:pStyle w:val="ListeParagraf"/>
        <w:numPr>
          <w:ilvl w:val="0"/>
          <w:numId w:val="27"/>
        </w:numPr>
        <w:rPr>
          <w:noProof/>
          <w:lang w:bidi="tr-TR"/>
        </w:rPr>
      </w:pPr>
      <w:r>
        <w:rPr>
          <w:noProof/>
          <w:lang w:bidi="tr-TR"/>
        </w:rPr>
        <w:t xml:space="preserve">Gerçekleştirme Görevlisi açılan </w:t>
      </w:r>
      <w:hyperlink r:id="rId48" w:history="1">
        <w:r w:rsidRPr="004C67EF">
          <w:rPr>
            <w:rStyle w:val="Kpr"/>
            <w:i/>
            <w:iCs/>
            <w:noProof/>
            <w:color w:val="FF0000"/>
            <w:lang w:bidi="tr-TR"/>
          </w:rPr>
          <w:t>“ÖDEME EMRİ BELGESİ”</w:t>
        </w:r>
      </w:hyperlink>
      <w:r>
        <w:rPr>
          <w:noProof/>
          <w:lang w:bidi="tr-TR"/>
        </w:rPr>
        <w:t xml:space="preserve"> nin sağ altta bulunan “Onaya Gönder” butonuna tıklayarak, Ödeme Emri Belgesini Harcama Yetkilisinin onayına göderir.</w:t>
      </w:r>
    </w:p>
    <w:p w14:paraId="6DA1697E" w14:textId="7C51FC4B" w:rsidR="004C67EF" w:rsidRDefault="004C67EF" w:rsidP="004C67EF">
      <w:pPr>
        <w:pStyle w:val="ListeParagraf"/>
        <w:numPr>
          <w:ilvl w:val="0"/>
          <w:numId w:val="27"/>
        </w:numPr>
        <w:rPr>
          <w:noProof/>
          <w:lang w:bidi="tr-TR"/>
        </w:rPr>
      </w:pPr>
      <w:r>
        <w:rPr>
          <w:noProof/>
          <w:lang w:bidi="tr-TR"/>
        </w:rPr>
        <w:t xml:space="preserve">Harcama Yetkilisi (Okul Müdürü) “MYS” Sistemine kullanıcı adı ve şifresi ile </w:t>
      </w:r>
      <w:r w:rsidR="00D9045F">
        <w:rPr>
          <w:noProof/>
          <w:lang w:bidi="tr-TR"/>
        </w:rPr>
        <w:t>giriş yaparak;</w:t>
      </w:r>
    </w:p>
    <w:p w14:paraId="7048BAD6" w14:textId="28444580" w:rsidR="00D9045F" w:rsidRDefault="00D9045F" w:rsidP="00D9045F">
      <w:pPr>
        <w:pStyle w:val="ListeParagraf"/>
        <w:numPr>
          <w:ilvl w:val="0"/>
          <w:numId w:val="42"/>
        </w:numPr>
        <w:rPr>
          <w:noProof/>
          <w:lang w:bidi="tr-TR"/>
        </w:rPr>
      </w:pPr>
      <w:r>
        <w:rPr>
          <w:noProof/>
          <w:lang w:bidi="tr-TR"/>
        </w:rPr>
        <w:t>Harcam İşlemleri,</w:t>
      </w:r>
    </w:p>
    <w:p w14:paraId="5E2B0794" w14:textId="4BC6D242" w:rsidR="00D9045F" w:rsidRDefault="00D9045F" w:rsidP="00D9045F">
      <w:pPr>
        <w:pStyle w:val="ListeParagraf"/>
        <w:numPr>
          <w:ilvl w:val="0"/>
          <w:numId w:val="42"/>
        </w:numPr>
        <w:rPr>
          <w:noProof/>
          <w:lang w:bidi="tr-TR"/>
        </w:rPr>
      </w:pPr>
      <w:r>
        <w:rPr>
          <w:noProof/>
          <w:lang w:bidi="tr-TR"/>
        </w:rPr>
        <w:t>Ödeme Emirleri,</w:t>
      </w:r>
    </w:p>
    <w:p w14:paraId="257D0139" w14:textId="00C807FC" w:rsidR="00D9045F" w:rsidRDefault="00D9045F" w:rsidP="00D9045F">
      <w:pPr>
        <w:pStyle w:val="ListeParagraf"/>
        <w:numPr>
          <w:ilvl w:val="0"/>
          <w:numId w:val="42"/>
        </w:numPr>
        <w:rPr>
          <w:noProof/>
          <w:lang w:bidi="tr-TR"/>
        </w:rPr>
      </w:pPr>
      <w:r>
        <w:rPr>
          <w:noProof/>
          <w:lang w:bidi="tr-TR"/>
        </w:rPr>
        <w:t>Onayda Bekleyen Ödeme Emrini fare ile bir sefer tıklayıp seçili duruma getirerek, “</w:t>
      </w:r>
      <w:r w:rsidRPr="00D9045F">
        <w:rPr>
          <w:b/>
          <w:bCs/>
          <w:i/>
          <w:iCs/>
          <w:noProof/>
          <w:lang w:bidi="tr-TR"/>
        </w:rPr>
        <w:t>Görüntüle</w:t>
      </w:r>
      <w:r>
        <w:rPr>
          <w:noProof/>
          <w:lang w:bidi="tr-TR"/>
        </w:rPr>
        <w:t>” butonun tıklayacak.</w:t>
      </w:r>
    </w:p>
    <w:p w14:paraId="26A55F74" w14:textId="696EE3CE" w:rsidR="00D9045F" w:rsidRDefault="00D9045F" w:rsidP="00D9045F">
      <w:pPr>
        <w:pStyle w:val="ListeParagraf"/>
        <w:numPr>
          <w:ilvl w:val="0"/>
          <w:numId w:val="42"/>
        </w:numPr>
        <w:rPr>
          <w:noProof/>
          <w:lang w:bidi="tr-TR"/>
        </w:rPr>
      </w:pPr>
      <w:r>
        <w:rPr>
          <w:noProof/>
          <w:lang w:bidi="tr-TR"/>
        </w:rPr>
        <w:t>Görüntülenen ödeme emrini kontrol ederek, herhangi bir hata bulunmuyorsa, sağ altta bulunan “</w:t>
      </w:r>
      <w:r w:rsidRPr="00D9045F">
        <w:rPr>
          <w:b/>
          <w:bCs/>
          <w:i/>
          <w:iCs/>
          <w:noProof/>
          <w:lang w:bidi="tr-TR"/>
        </w:rPr>
        <w:t>Onayla</w:t>
      </w:r>
      <w:r>
        <w:rPr>
          <w:noProof/>
          <w:lang w:bidi="tr-TR"/>
        </w:rPr>
        <w:t>” butonunu tıklayarak onaylar</w:t>
      </w:r>
      <w:r w:rsidR="003C7A23">
        <w:rPr>
          <w:noProof/>
          <w:lang w:bidi="tr-TR"/>
        </w:rPr>
        <w:t xml:space="preserve"> ve</w:t>
      </w:r>
      <w:r>
        <w:rPr>
          <w:noProof/>
          <w:lang w:bidi="tr-TR"/>
        </w:rPr>
        <w:t xml:space="preserve"> daha sonra aktif olan “</w:t>
      </w:r>
      <w:r w:rsidRPr="003C7A23">
        <w:rPr>
          <w:b/>
          <w:bCs/>
          <w:i/>
          <w:iCs/>
          <w:noProof/>
          <w:lang w:bidi="tr-TR"/>
        </w:rPr>
        <w:t>Muhasebeye Gönder</w:t>
      </w:r>
      <w:r>
        <w:rPr>
          <w:noProof/>
          <w:lang w:bidi="tr-TR"/>
        </w:rPr>
        <w:t>” butonunu da tıklayarak, ödeme sürecini bitirir.</w:t>
      </w:r>
    </w:p>
    <w:p w14:paraId="3007DE0E" w14:textId="77777777" w:rsidR="00A14531" w:rsidRDefault="00A14531" w:rsidP="00A14531">
      <w:pPr>
        <w:pStyle w:val="ListeParagraf"/>
        <w:rPr>
          <w:noProof/>
          <w:lang w:bidi="tr-TR"/>
        </w:rPr>
      </w:pPr>
    </w:p>
    <w:p w14:paraId="1A455E01" w14:textId="5B4508EB" w:rsidR="00096C06" w:rsidRDefault="003A4298" w:rsidP="00F34D78">
      <w:pPr>
        <w:rPr>
          <w:noProof/>
          <w:lang w:bidi="tr-TR"/>
        </w:rPr>
      </w:pPr>
      <w:r>
        <w:rPr>
          <w:noProof/>
          <w:lang w:bidi="tr-TR"/>
        </w:rPr>
        <w:t xml:space="preserve">   </w:t>
      </w:r>
    </w:p>
    <w:p w14:paraId="08B50793" w14:textId="44CA0388" w:rsidR="00645C0A" w:rsidRPr="00192CD6" w:rsidRDefault="006B629B" w:rsidP="00645C0A">
      <w:pPr>
        <w:pStyle w:val="Balk1"/>
        <w:rPr>
          <w:b/>
          <w:bCs/>
          <w:i/>
          <w:iCs/>
          <w:noProof/>
          <w:sz w:val="40"/>
          <w:szCs w:val="40"/>
        </w:rPr>
      </w:pPr>
      <w:r>
        <w:rPr>
          <w:b/>
          <w:bCs/>
          <w:i/>
          <w:iCs/>
          <w:noProof/>
          <w:sz w:val="40"/>
          <w:szCs w:val="40"/>
          <w:lang w:bidi="tr-TR"/>
        </w:rPr>
        <w:lastRenderedPageBreak/>
        <w:t>ÖDEMEDEN SONRAKİ SÜREÇ</w:t>
      </w:r>
    </w:p>
    <w:p w14:paraId="516506F9" w14:textId="77777777" w:rsidR="0004796B" w:rsidRPr="0004796B" w:rsidRDefault="00CE0AD9" w:rsidP="00CE0AD9">
      <w:pPr>
        <w:pStyle w:val="ListeParagraf"/>
        <w:numPr>
          <w:ilvl w:val="0"/>
          <w:numId w:val="27"/>
        </w:numPr>
        <w:rPr>
          <w:rStyle w:val="Gl"/>
          <w:noProof/>
          <w:lang w:bidi="tr-TR"/>
        </w:rPr>
      </w:pPr>
      <w:r>
        <w:rPr>
          <w:rStyle w:val="Gl"/>
          <w:b w:val="0"/>
          <w:bCs w:val="0"/>
          <w:noProof/>
          <w:color w:val="auto"/>
          <w:lang w:bidi="tr-TR"/>
        </w:rPr>
        <w:t>Alım işi bittikten sonra evraklar ikişer dosya olarak hazırlanır, bir nüshası kurumda</w:t>
      </w:r>
      <w:r w:rsidR="0004796B">
        <w:rPr>
          <w:rStyle w:val="Gl"/>
          <w:b w:val="0"/>
          <w:bCs w:val="0"/>
          <w:noProof/>
          <w:color w:val="auto"/>
          <w:lang w:bidi="tr-TR"/>
        </w:rPr>
        <w:t xml:space="preserve"> dosyalanarak, </w:t>
      </w:r>
      <w:r>
        <w:rPr>
          <w:rStyle w:val="Gl"/>
          <w:b w:val="0"/>
          <w:bCs w:val="0"/>
          <w:noProof/>
          <w:color w:val="auto"/>
          <w:lang w:bidi="tr-TR"/>
        </w:rPr>
        <w:t xml:space="preserve"> muhafaza edil</w:t>
      </w:r>
      <w:r w:rsidR="0004796B">
        <w:rPr>
          <w:rStyle w:val="Gl"/>
          <w:b w:val="0"/>
          <w:bCs w:val="0"/>
          <w:noProof/>
          <w:color w:val="auto"/>
          <w:lang w:bidi="tr-TR"/>
        </w:rPr>
        <w:t>ir</w:t>
      </w:r>
      <w:r>
        <w:rPr>
          <w:rStyle w:val="Gl"/>
          <w:b w:val="0"/>
          <w:bCs w:val="0"/>
          <w:noProof/>
          <w:color w:val="auto"/>
          <w:lang w:bidi="tr-TR"/>
        </w:rPr>
        <w:t xml:space="preserve">. İkinci nüsha da Mal Müdürlüğüne ödemenin yapılabilmesi için teslim edilir. </w:t>
      </w:r>
    </w:p>
    <w:p w14:paraId="7A13EBFD" w14:textId="18916C86" w:rsidR="00CE0AD9" w:rsidRDefault="00CE0AD9" w:rsidP="0004796B">
      <w:pPr>
        <w:pStyle w:val="ListeParagraf"/>
        <w:rPr>
          <w:rStyle w:val="Gl"/>
          <w:b w:val="0"/>
          <w:bCs w:val="0"/>
          <w:noProof/>
          <w:color w:val="auto"/>
          <w:lang w:bidi="tr-TR"/>
        </w:rPr>
      </w:pPr>
      <w:r>
        <w:rPr>
          <w:rStyle w:val="Gl"/>
          <w:b w:val="0"/>
          <w:bCs w:val="0"/>
          <w:noProof/>
          <w:color w:val="auto"/>
          <w:lang w:bidi="tr-TR"/>
        </w:rPr>
        <w:t>Ödemenin gerçekleşmesinden sonra Ödemenin yapıldığına dair MEBBİS Ödenek Takip Modülü</w:t>
      </w:r>
      <w:r w:rsidR="0004796B">
        <w:rPr>
          <w:rStyle w:val="Gl"/>
          <w:b w:val="0"/>
          <w:bCs w:val="0"/>
          <w:noProof/>
          <w:color w:val="auto"/>
          <w:lang w:bidi="tr-TR"/>
        </w:rPr>
        <w:t>,</w:t>
      </w:r>
      <w:r>
        <w:rPr>
          <w:rStyle w:val="Gl"/>
          <w:b w:val="0"/>
          <w:bCs w:val="0"/>
          <w:noProof/>
          <w:color w:val="auto"/>
          <w:lang w:bidi="tr-TR"/>
        </w:rPr>
        <w:t xml:space="preserve"> Raporlar bölümüne Ödeme Emri Belgesinin tarih ve sayısı işlenerek, Ödeme </w:t>
      </w:r>
      <w:r w:rsidR="0004796B">
        <w:rPr>
          <w:rStyle w:val="Gl"/>
          <w:b w:val="0"/>
          <w:bCs w:val="0"/>
          <w:noProof/>
          <w:color w:val="auto"/>
          <w:lang w:bidi="tr-TR"/>
        </w:rPr>
        <w:t>işlemi sonlandırılır.</w:t>
      </w:r>
    </w:p>
    <w:p w14:paraId="1DFD1A1D" w14:textId="0FA5CA28" w:rsidR="0004796B" w:rsidRDefault="0004796B" w:rsidP="0004796B">
      <w:pPr>
        <w:pStyle w:val="ListeParagraf"/>
        <w:rPr>
          <w:rStyle w:val="Gl"/>
          <w:b w:val="0"/>
          <w:bCs w:val="0"/>
          <w:noProof/>
          <w:color w:val="auto"/>
          <w:lang w:bidi="tr-TR"/>
        </w:rPr>
      </w:pPr>
      <w:r>
        <w:rPr>
          <w:rStyle w:val="Gl"/>
          <w:b w:val="0"/>
          <w:bCs w:val="0"/>
          <w:noProof/>
          <w:color w:val="auto"/>
          <w:lang w:bidi="tr-TR"/>
        </w:rPr>
        <w:t>İşlem basamakları aşağıya görseller ek yapılarak, yazılmıştır.</w:t>
      </w:r>
    </w:p>
    <w:p w14:paraId="61C2A829" w14:textId="5856C03C" w:rsidR="0004796B" w:rsidRDefault="0004796B" w:rsidP="0004796B">
      <w:pPr>
        <w:rPr>
          <w:rStyle w:val="Gl"/>
          <w:noProof/>
          <w:lang w:bidi="tr-TR"/>
        </w:rPr>
      </w:pPr>
    </w:p>
    <w:p w14:paraId="1D7AEC99" w14:textId="1D98A1F9" w:rsidR="00645C0A" w:rsidRDefault="0004796B" w:rsidP="00705379">
      <w:pPr>
        <w:pStyle w:val="ListeParagraf"/>
        <w:numPr>
          <w:ilvl w:val="0"/>
          <w:numId w:val="27"/>
        </w:numPr>
        <w:rPr>
          <w:rStyle w:val="Gl"/>
          <w:b w:val="0"/>
          <w:bCs w:val="0"/>
          <w:noProof/>
          <w:color w:val="auto"/>
          <w:lang w:bidi="tr-TR"/>
        </w:rPr>
      </w:pPr>
      <w:r w:rsidRPr="0004796B">
        <w:rPr>
          <w:rStyle w:val="Gl"/>
          <w:b w:val="0"/>
          <w:bCs w:val="0"/>
          <w:noProof/>
          <w:color w:val="auto"/>
          <w:lang w:bidi="tr-TR"/>
        </w:rPr>
        <w:t xml:space="preserve">Kurum yetkilileri </w:t>
      </w:r>
      <w:hyperlink r:id="rId49" w:history="1">
        <w:r w:rsidRPr="00705379">
          <w:rPr>
            <w:rStyle w:val="Kpr"/>
            <w:i/>
            <w:iCs/>
            <w:noProof/>
            <w:color w:val="FF0000"/>
            <w:lang w:bidi="tr-TR"/>
          </w:rPr>
          <w:t>“MEBBİS”</w:t>
        </w:r>
      </w:hyperlink>
      <w:r w:rsidRPr="0004796B">
        <w:rPr>
          <w:rStyle w:val="Gl"/>
          <w:b w:val="0"/>
          <w:bCs w:val="0"/>
          <w:noProof/>
          <w:color w:val="auto"/>
          <w:lang w:bidi="tr-TR"/>
        </w:rPr>
        <w:t xml:space="preserve"> sistemine giriş yaparak;</w:t>
      </w:r>
    </w:p>
    <w:p w14:paraId="038A9697" w14:textId="33173026" w:rsidR="00705379" w:rsidRDefault="00000000" w:rsidP="00705379">
      <w:pPr>
        <w:pStyle w:val="ListeParagraf"/>
        <w:numPr>
          <w:ilvl w:val="0"/>
          <w:numId w:val="44"/>
        </w:numPr>
        <w:rPr>
          <w:rStyle w:val="Gl"/>
          <w:b w:val="0"/>
          <w:bCs w:val="0"/>
          <w:noProof/>
          <w:color w:val="auto"/>
          <w:lang w:bidi="tr-TR"/>
        </w:rPr>
      </w:pPr>
      <w:hyperlink r:id="rId50" w:history="1">
        <w:r w:rsidR="00705379" w:rsidRPr="00705379">
          <w:rPr>
            <w:rStyle w:val="Kpr"/>
            <w:i/>
            <w:iCs/>
            <w:noProof/>
            <w:color w:val="FF0000"/>
            <w:lang w:bidi="tr-TR"/>
          </w:rPr>
          <w:t>“Ödenek Takip Modülü”</w:t>
        </w:r>
      </w:hyperlink>
      <w:r w:rsidR="00705379">
        <w:rPr>
          <w:rStyle w:val="Gl"/>
          <w:b w:val="0"/>
          <w:bCs w:val="0"/>
          <w:noProof/>
          <w:color w:val="auto"/>
          <w:lang w:bidi="tr-TR"/>
        </w:rPr>
        <w:t>,</w:t>
      </w:r>
    </w:p>
    <w:p w14:paraId="4C86713F" w14:textId="75713DF9" w:rsidR="00705379" w:rsidRDefault="00000000" w:rsidP="00705379">
      <w:pPr>
        <w:pStyle w:val="ListeParagraf"/>
        <w:numPr>
          <w:ilvl w:val="0"/>
          <w:numId w:val="44"/>
        </w:numPr>
        <w:rPr>
          <w:rStyle w:val="Gl"/>
          <w:b w:val="0"/>
          <w:bCs w:val="0"/>
          <w:noProof/>
          <w:color w:val="auto"/>
          <w:lang w:bidi="tr-TR"/>
        </w:rPr>
      </w:pPr>
      <w:hyperlink r:id="rId51" w:history="1">
        <w:r w:rsidR="00705379" w:rsidRPr="00705379">
          <w:rPr>
            <w:rStyle w:val="Kpr"/>
            <w:i/>
            <w:iCs/>
            <w:noProof/>
            <w:color w:val="FF0000"/>
            <w:lang w:bidi="tr-TR"/>
          </w:rPr>
          <w:t>“Raporlar”</w:t>
        </w:r>
      </w:hyperlink>
      <w:r w:rsidR="00705379">
        <w:rPr>
          <w:rStyle w:val="Gl"/>
          <w:b w:val="0"/>
          <w:bCs w:val="0"/>
          <w:noProof/>
          <w:color w:val="auto"/>
          <w:lang w:bidi="tr-TR"/>
        </w:rPr>
        <w:t xml:space="preserve"> alt menüsündeki, “Raporlar” linki tıklanır.</w:t>
      </w:r>
    </w:p>
    <w:p w14:paraId="14637C49" w14:textId="06F7E607" w:rsidR="00705379" w:rsidRDefault="00000000" w:rsidP="005765CA">
      <w:pPr>
        <w:pStyle w:val="ListeParagraf"/>
        <w:numPr>
          <w:ilvl w:val="0"/>
          <w:numId w:val="27"/>
        </w:numPr>
        <w:rPr>
          <w:rStyle w:val="Gl"/>
          <w:b w:val="0"/>
          <w:bCs w:val="0"/>
          <w:noProof/>
          <w:color w:val="auto"/>
          <w:lang w:bidi="tr-TR"/>
        </w:rPr>
      </w:pPr>
      <w:hyperlink r:id="rId52" w:history="1">
        <w:r w:rsidR="005765CA" w:rsidRPr="005765CA">
          <w:rPr>
            <w:rStyle w:val="Kpr"/>
            <w:i/>
            <w:iCs/>
            <w:noProof/>
            <w:color w:val="FF0000"/>
            <w:lang w:bidi="tr-TR"/>
          </w:rPr>
          <w:t>“Talep Arama Kriterleri”</w:t>
        </w:r>
      </w:hyperlink>
      <w:r w:rsidR="005765CA">
        <w:rPr>
          <w:rStyle w:val="Gl"/>
          <w:b w:val="0"/>
          <w:bCs w:val="0"/>
          <w:noProof/>
          <w:color w:val="auto"/>
          <w:lang w:bidi="tr-TR"/>
        </w:rPr>
        <w:t xml:space="preserve"> Sayfası gelir.</w:t>
      </w:r>
    </w:p>
    <w:p w14:paraId="6F4040AE" w14:textId="5FA950B4" w:rsidR="005765CA" w:rsidRDefault="005765CA" w:rsidP="005765CA">
      <w:pPr>
        <w:pStyle w:val="ListeParagraf"/>
        <w:numPr>
          <w:ilvl w:val="0"/>
          <w:numId w:val="45"/>
        </w:numPr>
        <w:rPr>
          <w:rStyle w:val="Gl"/>
          <w:b w:val="0"/>
          <w:bCs w:val="0"/>
          <w:noProof/>
          <w:color w:val="auto"/>
          <w:lang w:bidi="tr-TR"/>
        </w:rPr>
      </w:pPr>
      <w:r>
        <w:rPr>
          <w:rStyle w:val="Gl"/>
          <w:b w:val="0"/>
          <w:bCs w:val="0"/>
          <w:noProof/>
          <w:color w:val="auto"/>
          <w:lang w:bidi="tr-TR"/>
        </w:rPr>
        <w:t xml:space="preserve">Rapor Türü: </w:t>
      </w:r>
      <w:r w:rsidRPr="005765CA">
        <w:rPr>
          <w:rStyle w:val="Gl"/>
          <w:i/>
          <w:iCs/>
          <w:noProof/>
          <w:color w:val="0070C0"/>
          <w:lang w:bidi="tr-TR"/>
        </w:rPr>
        <w:t>“Bütün Talepler”</w:t>
      </w:r>
      <w:r>
        <w:rPr>
          <w:rStyle w:val="Gl"/>
          <w:b w:val="0"/>
          <w:bCs w:val="0"/>
          <w:noProof/>
          <w:color w:val="auto"/>
          <w:lang w:bidi="tr-TR"/>
        </w:rPr>
        <w:t xml:space="preserve"> Seçilir.</w:t>
      </w:r>
    </w:p>
    <w:p w14:paraId="7D8A011F" w14:textId="2DC4B6C9" w:rsidR="005765CA" w:rsidRDefault="005765CA" w:rsidP="005765CA">
      <w:pPr>
        <w:pStyle w:val="ListeParagraf"/>
        <w:numPr>
          <w:ilvl w:val="0"/>
          <w:numId w:val="45"/>
        </w:numPr>
        <w:rPr>
          <w:rStyle w:val="Gl"/>
          <w:b w:val="0"/>
          <w:bCs w:val="0"/>
          <w:noProof/>
          <w:color w:val="auto"/>
          <w:lang w:bidi="tr-TR"/>
        </w:rPr>
      </w:pPr>
      <w:r>
        <w:rPr>
          <w:rStyle w:val="Gl"/>
          <w:b w:val="0"/>
          <w:bCs w:val="0"/>
          <w:noProof/>
          <w:color w:val="auto"/>
          <w:lang w:bidi="tr-TR"/>
        </w:rPr>
        <w:t xml:space="preserve">İcmal Yıl/Numarası: </w:t>
      </w:r>
      <w:r w:rsidRPr="005765CA">
        <w:rPr>
          <w:rStyle w:val="Gl"/>
          <w:i/>
          <w:iCs/>
          <w:noProof/>
          <w:color w:val="0070C0"/>
          <w:lang w:bidi="tr-TR"/>
        </w:rPr>
        <w:t>“2022”</w:t>
      </w:r>
      <w:r>
        <w:rPr>
          <w:rStyle w:val="Gl"/>
          <w:b w:val="0"/>
          <w:bCs w:val="0"/>
          <w:noProof/>
          <w:color w:val="auto"/>
          <w:lang w:bidi="tr-TR"/>
        </w:rPr>
        <w:t xml:space="preserve"> Seçilir. (Hangi Mali Yılda bulunuyorsak o, seçilir.)</w:t>
      </w:r>
    </w:p>
    <w:p w14:paraId="6EA51AFA" w14:textId="1822E16B" w:rsidR="005765CA" w:rsidRDefault="005765CA" w:rsidP="005765CA">
      <w:pPr>
        <w:pStyle w:val="ListeParagraf"/>
        <w:numPr>
          <w:ilvl w:val="0"/>
          <w:numId w:val="45"/>
        </w:numPr>
        <w:rPr>
          <w:rStyle w:val="Gl"/>
          <w:b w:val="0"/>
          <w:bCs w:val="0"/>
          <w:noProof/>
          <w:color w:val="auto"/>
          <w:lang w:bidi="tr-TR"/>
        </w:rPr>
      </w:pPr>
      <w:r>
        <w:rPr>
          <w:rStyle w:val="Gl"/>
          <w:b w:val="0"/>
          <w:bCs w:val="0"/>
          <w:noProof/>
          <w:color w:val="auto"/>
          <w:lang w:bidi="tr-TR"/>
        </w:rPr>
        <w:t xml:space="preserve">Durumu: </w:t>
      </w:r>
      <w:r w:rsidRPr="005765CA">
        <w:rPr>
          <w:rStyle w:val="Gl"/>
          <w:i/>
          <w:iCs/>
          <w:noProof/>
          <w:color w:val="0070C0"/>
          <w:lang w:bidi="tr-TR"/>
        </w:rPr>
        <w:t>“Maliye Aşamasında”</w:t>
      </w:r>
      <w:r>
        <w:rPr>
          <w:rStyle w:val="Gl"/>
          <w:b w:val="0"/>
          <w:bCs w:val="0"/>
          <w:noProof/>
          <w:color w:val="auto"/>
          <w:lang w:bidi="tr-TR"/>
        </w:rPr>
        <w:t xml:space="preserve"> ti ki tıklanır.</w:t>
      </w:r>
    </w:p>
    <w:p w14:paraId="0D2E8CAF" w14:textId="21F0633D" w:rsidR="005765CA" w:rsidRDefault="009E5970" w:rsidP="005765CA">
      <w:pPr>
        <w:pStyle w:val="ListeParagraf"/>
        <w:numPr>
          <w:ilvl w:val="0"/>
          <w:numId w:val="45"/>
        </w:numPr>
        <w:rPr>
          <w:rStyle w:val="Gl"/>
          <w:b w:val="0"/>
          <w:bCs w:val="0"/>
          <w:noProof/>
          <w:color w:val="auto"/>
          <w:lang w:bidi="tr-TR"/>
        </w:rPr>
      </w:pPr>
      <w:r w:rsidRPr="009E5970">
        <w:rPr>
          <w:rStyle w:val="Gl"/>
          <w:i/>
          <w:iCs/>
          <w:noProof/>
          <w:color w:val="0070C0"/>
          <w:lang w:bidi="tr-TR"/>
        </w:rPr>
        <w:t>“LİSTELE”</w:t>
      </w:r>
      <w:r>
        <w:rPr>
          <w:rStyle w:val="Gl"/>
          <w:b w:val="0"/>
          <w:bCs w:val="0"/>
          <w:noProof/>
          <w:color w:val="auto"/>
          <w:lang w:bidi="tr-TR"/>
        </w:rPr>
        <w:t xml:space="preserve"> butonu tıklanarak, yıl içerisinde gelen tüm icmaller listelenir.</w:t>
      </w:r>
    </w:p>
    <w:p w14:paraId="1E1BD4DB" w14:textId="5DC6643B" w:rsidR="009E5970" w:rsidRPr="009E5970" w:rsidRDefault="00000000" w:rsidP="009E5970">
      <w:pPr>
        <w:pStyle w:val="ListeParagraf"/>
        <w:numPr>
          <w:ilvl w:val="0"/>
          <w:numId w:val="27"/>
        </w:numPr>
        <w:rPr>
          <w:rStyle w:val="Gl"/>
          <w:b w:val="0"/>
          <w:bCs w:val="0"/>
          <w:i/>
          <w:iCs/>
          <w:noProof/>
          <w:color w:val="FF0000" w:themeColor="accent2"/>
          <w:lang w:bidi="tr-TR"/>
        </w:rPr>
      </w:pPr>
      <w:hyperlink r:id="rId53" w:history="1">
        <w:r w:rsidR="009E5970" w:rsidRPr="009E5970">
          <w:rPr>
            <w:rStyle w:val="Kpr"/>
            <w:i/>
            <w:iCs/>
            <w:noProof/>
            <w:color w:val="FF0000" w:themeColor="accent2"/>
            <w:lang w:bidi="tr-TR"/>
          </w:rPr>
          <w:t>Ödeme Emri tarih ve sayı girilmesi</w:t>
        </w:r>
      </w:hyperlink>
      <w:r w:rsidR="009E5970">
        <w:rPr>
          <w:rStyle w:val="Gl"/>
          <w:b w:val="0"/>
          <w:bCs w:val="0"/>
          <w:i/>
          <w:iCs/>
          <w:noProof/>
          <w:color w:val="FF0000" w:themeColor="accent2"/>
          <w:lang w:bidi="tr-TR"/>
        </w:rPr>
        <w:t>;</w:t>
      </w:r>
    </w:p>
    <w:p w14:paraId="511B6039" w14:textId="4314DF4C" w:rsidR="009E5970" w:rsidRDefault="009E5970" w:rsidP="009E5970">
      <w:pPr>
        <w:pStyle w:val="ListeParagraf"/>
        <w:numPr>
          <w:ilvl w:val="0"/>
          <w:numId w:val="46"/>
        </w:numPr>
        <w:rPr>
          <w:rStyle w:val="Gl"/>
          <w:b w:val="0"/>
          <w:bCs w:val="0"/>
          <w:noProof/>
          <w:color w:val="auto"/>
          <w:lang w:bidi="tr-TR"/>
        </w:rPr>
      </w:pPr>
      <w:r>
        <w:rPr>
          <w:rStyle w:val="Gl"/>
          <w:b w:val="0"/>
          <w:bCs w:val="0"/>
          <w:noProof/>
          <w:color w:val="auto"/>
          <w:lang w:bidi="tr-TR"/>
        </w:rPr>
        <w:t>İcmalin bulunduğu satırın en sonunda kare şeklinde boş kutucuk tıklanarak, işaretlenir.</w:t>
      </w:r>
    </w:p>
    <w:p w14:paraId="12C73A9B" w14:textId="4C7B58B8" w:rsidR="009E5970" w:rsidRDefault="009E5970" w:rsidP="009E5970">
      <w:pPr>
        <w:pStyle w:val="ListeParagraf"/>
        <w:numPr>
          <w:ilvl w:val="0"/>
          <w:numId w:val="46"/>
        </w:numPr>
        <w:rPr>
          <w:rStyle w:val="Gl"/>
          <w:b w:val="0"/>
          <w:bCs w:val="0"/>
          <w:noProof/>
          <w:color w:val="auto"/>
          <w:lang w:bidi="tr-TR"/>
        </w:rPr>
      </w:pPr>
      <w:r>
        <w:rPr>
          <w:rStyle w:val="Gl"/>
          <w:b w:val="0"/>
          <w:bCs w:val="0"/>
          <w:noProof/>
          <w:color w:val="auto"/>
          <w:lang w:bidi="tr-TR"/>
        </w:rPr>
        <w:t>Ödeme Emrinin Mali Yılı (Örnek:2022) yazılır.</w:t>
      </w:r>
    </w:p>
    <w:p w14:paraId="33076236" w14:textId="0F9C341E" w:rsidR="009E5970" w:rsidRDefault="009E5970" w:rsidP="009E5970">
      <w:pPr>
        <w:pStyle w:val="ListeParagraf"/>
        <w:numPr>
          <w:ilvl w:val="0"/>
          <w:numId w:val="46"/>
        </w:numPr>
        <w:rPr>
          <w:rStyle w:val="Gl"/>
          <w:b w:val="0"/>
          <w:bCs w:val="0"/>
          <w:noProof/>
          <w:color w:val="auto"/>
          <w:lang w:bidi="tr-TR"/>
        </w:rPr>
      </w:pPr>
      <w:r>
        <w:rPr>
          <w:rStyle w:val="Gl"/>
          <w:b w:val="0"/>
          <w:bCs w:val="0"/>
          <w:noProof/>
          <w:color w:val="auto"/>
          <w:lang w:bidi="tr-TR"/>
        </w:rPr>
        <w:t>Ödeme Emrinin Sayısı yazılır.</w:t>
      </w:r>
    </w:p>
    <w:p w14:paraId="768826EE" w14:textId="64DB95C9" w:rsidR="009E5970" w:rsidRDefault="004E2245" w:rsidP="009E5970">
      <w:pPr>
        <w:pStyle w:val="ListeParagraf"/>
        <w:numPr>
          <w:ilvl w:val="0"/>
          <w:numId w:val="46"/>
        </w:numPr>
        <w:rPr>
          <w:rStyle w:val="Gl"/>
          <w:b w:val="0"/>
          <w:bCs w:val="0"/>
          <w:noProof/>
          <w:color w:val="auto"/>
          <w:lang w:bidi="tr-TR"/>
        </w:rPr>
      </w:pPr>
      <w:r>
        <w:rPr>
          <w:rStyle w:val="Gl"/>
          <w:b w:val="0"/>
          <w:bCs w:val="0"/>
          <w:noProof/>
          <w:color w:val="auto"/>
          <w:lang w:bidi="tr-TR"/>
        </w:rPr>
        <w:t>Ödeme Emrinin Tarihi seçilir.</w:t>
      </w:r>
    </w:p>
    <w:p w14:paraId="570E3D00" w14:textId="2F0CCA59" w:rsidR="004E2245" w:rsidRDefault="004E2245" w:rsidP="009E5970">
      <w:pPr>
        <w:pStyle w:val="ListeParagraf"/>
        <w:numPr>
          <w:ilvl w:val="0"/>
          <w:numId w:val="46"/>
        </w:numPr>
        <w:rPr>
          <w:rStyle w:val="Gl"/>
          <w:b w:val="0"/>
          <w:bCs w:val="0"/>
          <w:noProof/>
          <w:color w:val="auto"/>
          <w:lang w:bidi="tr-TR"/>
        </w:rPr>
      </w:pPr>
      <w:r>
        <w:rPr>
          <w:rStyle w:val="Gl"/>
          <w:b w:val="0"/>
          <w:bCs w:val="0"/>
          <w:noProof/>
          <w:color w:val="auto"/>
          <w:lang w:bidi="tr-TR"/>
        </w:rPr>
        <w:t>“Ödeme Emri Bilgisini Kaydet” tıklanarak, işlem sonlandırılır.</w:t>
      </w:r>
    </w:p>
    <w:p w14:paraId="0627ACF7" w14:textId="77777777" w:rsidR="007F0284" w:rsidRDefault="007F0284" w:rsidP="004E2245">
      <w:pPr>
        <w:rPr>
          <w:rStyle w:val="Gl"/>
          <w:b w:val="0"/>
          <w:bCs w:val="0"/>
          <w:noProof/>
          <w:color w:val="auto"/>
          <w:lang w:bidi="tr-TR"/>
        </w:rPr>
      </w:pPr>
    </w:p>
    <w:p w14:paraId="17F74793" w14:textId="266EDD2C" w:rsidR="004E2245" w:rsidRPr="004E2245" w:rsidRDefault="004E2245" w:rsidP="004E2245">
      <w:pPr>
        <w:rPr>
          <w:rStyle w:val="Gl"/>
          <w:b w:val="0"/>
          <w:bCs w:val="0"/>
          <w:noProof/>
          <w:color w:val="auto"/>
          <w:lang w:bidi="tr-TR"/>
        </w:rPr>
      </w:pPr>
      <w:r>
        <w:rPr>
          <w:rStyle w:val="Gl"/>
          <w:b w:val="0"/>
          <w:bCs w:val="0"/>
          <w:noProof/>
          <w:color w:val="auto"/>
          <w:lang w:bidi="tr-TR"/>
        </w:rPr>
        <w:t>&gt;&gt;İyi Çalışmalar….&lt;&lt;</w:t>
      </w:r>
    </w:p>
    <w:sectPr w:rsidR="004E2245" w:rsidRPr="004E2245" w:rsidSect="00165303">
      <w:footerReference w:type="default" r:id="rId54"/>
      <w:pgSz w:w="11906" w:h="16838" w:code="9"/>
      <w:pgMar w:top="851" w:right="1134" w:bottom="851" w:left="1134" w:header="289"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9207" w14:textId="77777777" w:rsidR="007E5A27" w:rsidRDefault="007E5A27">
      <w:pPr>
        <w:spacing w:line="240" w:lineRule="auto"/>
      </w:pPr>
      <w:r>
        <w:separator/>
      </w:r>
    </w:p>
  </w:endnote>
  <w:endnote w:type="continuationSeparator" w:id="0">
    <w:p w14:paraId="086E2FBA" w14:textId="77777777" w:rsidR="007E5A27" w:rsidRDefault="007E5A27">
      <w:pPr>
        <w:spacing w:line="240" w:lineRule="auto"/>
      </w:pPr>
      <w:r>
        <w:continuationSeparator/>
      </w:r>
    </w:p>
  </w:endnote>
  <w:endnote w:type="continuationNotice" w:id="1">
    <w:p w14:paraId="05193FF4" w14:textId="77777777" w:rsidR="007E5A27" w:rsidRDefault="007E5A2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Light">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2002186409"/>
      <w:docPartObj>
        <w:docPartGallery w:val="Page Numbers (Bottom of Page)"/>
        <w:docPartUnique/>
      </w:docPartObj>
    </w:sdtPr>
    <w:sdtContent>
      <w:p w14:paraId="5614FDFC" w14:textId="77777777" w:rsidR="005C6D45" w:rsidRPr="00B96104" w:rsidRDefault="002F25A8" w:rsidP="00617007">
        <w:pPr>
          <w:pStyle w:val="Balk3"/>
          <w:jc w:val="right"/>
          <w:rPr>
            <w:i/>
            <w:iCs/>
          </w:rPr>
        </w:pPr>
        <w:r w:rsidRPr="00B96104">
          <w:rPr>
            <w:i/>
            <w:iCs/>
            <w:lang w:bidi="tr-TR"/>
          </w:rPr>
          <w:t xml:space="preserve">Sayfa | </w:t>
        </w:r>
        <w:r w:rsidRPr="00B96104">
          <w:rPr>
            <w:i/>
            <w:iCs/>
            <w:lang w:bidi="tr-TR"/>
          </w:rPr>
          <w:fldChar w:fldCharType="begin"/>
        </w:r>
        <w:r w:rsidRPr="00B96104">
          <w:rPr>
            <w:i/>
            <w:iCs/>
            <w:lang w:bidi="tr-TR"/>
          </w:rPr>
          <w:instrText xml:space="preserve"> PAGE   \* MERGEFORMAT </w:instrText>
        </w:r>
        <w:r w:rsidRPr="00B96104">
          <w:rPr>
            <w:i/>
            <w:iCs/>
            <w:lang w:bidi="tr-TR"/>
          </w:rPr>
          <w:fldChar w:fldCharType="separate"/>
        </w:r>
        <w:r w:rsidR="000F6986" w:rsidRPr="00B96104">
          <w:rPr>
            <w:i/>
            <w:iCs/>
            <w:noProof/>
            <w:lang w:bidi="tr-TR"/>
          </w:rPr>
          <w:t>6</w:t>
        </w:r>
        <w:r w:rsidRPr="00B96104">
          <w:rPr>
            <w:i/>
            <w:iCs/>
            <w:noProof/>
            <w:lang w:bidi="tr-TR"/>
          </w:rPr>
          <w:fldChar w:fldCharType="end"/>
        </w:r>
        <w:r w:rsidRPr="00B96104">
          <w:rPr>
            <w:i/>
            <w:iCs/>
            <w:lang w:bidi="tr-TR"/>
          </w:rPr>
          <w:t xml:space="preserve"> </w:t>
        </w:r>
      </w:p>
    </w:sdtContent>
  </w:sdt>
  <w:p w14:paraId="7E608C14" w14:textId="1EE06A4F" w:rsidR="005C6D45" w:rsidRPr="00B96104" w:rsidRDefault="006D4CBE" w:rsidP="006D4CBE">
    <w:pPr>
      <w:pStyle w:val="Balk3"/>
      <w:rPr>
        <w:b/>
        <w:bCs/>
        <w:i/>
        <w:iCs/>
        <w:sz w:val="16"/>
        <w:szCs w:val="16"/>
      </w:rPr>
    </w:pPr>
    <w:r w:rsidRPr="00B96104">
      <w:rPr>
        <w:b/>
        <w:bCs/>
        <w:i/>
        <w:iCs/>
        <w:sz w:val="16"/>
        <w:szCs w:val="16"/>
      </w:rPr>
      <w:t>Ömer GÜZEL</w:t>
    </w:r>
  </w:p>
  <w:p w14:paraId="225B2402" w14:textId="3E263D51" w:rsidR="006D4CBE" w:rsidRPr="00B96104" w:rsidRDefault="006D4CBE" w:rsidP="006D4CBE">
    <w:pPr>
      <w:pStyle w:val="Balk3"/>
      <w:rPr>
        <w:b/>
        <w:bCs/>
        <w:i/>
        <w:iCs/>
        <w:sz w:val="16"/>
        <w:szCs w:val="16"/>
      </w:rPr>
    </w:pPr>
    <w:r w:rsidRPr="00B96104">
      <w:rPr>
        <w:b/>
        <w:bCs/>
        <w:i/>
        <w:iCs/>
        <w:sz w:val="16"/>
        <w:szCs w:val="16"/>
      </w:rPr>
      <w:t>Yenişehir İlçe Milli Eğitim Müdürlüğü</w:t>
    </w:r>
  </w:p>
  <w:p w14:paraId="5C0B1807" w14:textId="62E52B5C" w:rsidR="006D4CBE" w:rsidRPr="00832589" w:rsidRDefault="006D4CBE" w:rsidP="006D4CBE">
    <w:pPr>
      <w:pStyle w:val="Balk3"/>
    </w:pPr>
    <w:r w:rsidRPr="00B96104">
      <w:rPr>
        <w:b/>
        <w:bCs/>
        <w:i/>
        <w:iCs/>
        <w:sz w:val="16"/>
        <w:szCs w:val="16"/>
      </w:rPr>
      <w:t>Bilgisayar İşletmeni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3DC0" w14:textId="77777777" w:rsidR="007E5A27" w:rsidRDefault="007E5A27">
      <w:pPr>
        <w:spacing w:line="240" w:lineRule="auto"/>
      </w:pPr>
      <w:r>
        <w:separator/>
      </w:r>
    </w:p>
  </w:footnote>
  <w:footnote w:type="continuationSeparator" w:id="0">
    <w:p w14:paraId="0F613DD2" w14:textId="77777777" w:rsidR="007E5A27" w:rsidRDefault="007E5A27">
      <w:pPr>
        <w:spacing w:line="240" w:lineRule="auto"/>
      </w:pPr>
      <w:r>
        <w:continuationSeparator/>
      </w:r>
    </w:p>
  </w:footnote>
  <w:footnote w:type="continuationNotice" w:id="1">
    <w:p w14:paraId="69C8AB90" w14:textId="77777777" w:rsidR="007E5A27" w:rsidRDefault="007E5A27">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eMaddemi"/>
      <w:lvlText w:val=""/>
      <w:lvlJc w:val="left"/>
      <w:pPr>
        <w:tabs>
          <w:tab w:val="num" w:pos="360"/>
        </w:tabs>
        <w:ind w:left="360" w:hanging="360"/>
      </w:pPr>
      <w:rPr>
        <w:rFonts w:ascii="Symbol" w:hAnsi="Symbol" w:hint="default"/>
      </w:rPr>
    </w:lvl>
  </w:abstractNum>
  <w:abstractNum w:abstractNumId="9" w15:restartNumberingAfterBreak="0">
    <w:nsid w:val="02301F10"/>
    <w:multiLevelType w:val="hybridMultilevel"/>
    <w:tmpl w:val="E1FCFBE6"/>
    <w:lvl w:ilvl="0" w:tplc="8250A18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04CF1D11"/>
    <w:multiLevelType w:val="hybridMultilevel"/>
    <w:tmpl w:val="1CA090A6"/>
    <w:lvl w:ilvl="0" w:tplc="BE7ACE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05A95E7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F272C5"/>
    <w:multiLevelType w:val="hybridMultilevel"/>
    <w:tmpl w:val="3BF482C0"/>
    <w:lvl w:ilvl="0" w:tplc="7520CCB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0873554A"/>
    <w:multiLevelType w:val="hybridMultilevel"/>
    <w:tmpl w:val="9CEED54C"/>
    <w:lvl w:ilvl="0" w:tplc="5488593A">
      <w:numFmt w:val="bullet"/>
      <w:lvlText w:val=""/>
      <w:lvlJc w:val="left"/>
      <w:pPr>
        <w:ind w:left="720" w:hanging="360"/>
      </w:pPr>
      <w:rPr>
        <w:rFonts w:ascii="Wingdings" w:eastAsiaTheme="minorHAnsi" w:hAnsi="Wingdings" w:cs="Segoe UI"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0BD819CB"/>
    <w:multiLevelType w:val="hybridMultilevel"/>
    <w:tmpl w:val="ED78C914"/>
    <w:lvl w:ilvl="0" w:tplc="1A0ECF2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1213086B"/>
    <w:multiLevelType w:val="hybridMultilevel"/>
    <w:tmpl w:val="679A0026"/>
    <w:lvl w:ilvl="0" w:tplc="F83CB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5B440C2"/>
    <w:multiLevelType w:val="hybridMultilevel"/>
    <w:tmpl w:val="DA4E5ADC"/>
    <w:lvl w:ilvl="0" w:tplc="E1B206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1D906490"/>
    <w:multiLevelType w:val="hybridMultilevel"/>
    <w:tmpl w:val="5692863A"/>
    <w:lvl w:ilvl="0" w:tplc="3C365828">
      <w:numFmt w:val="bullet"/>
      <w:lvlText w:val="-"/>
      <w:lvlJc w:val="left"/>
      <w:pPr>
        <w:ind w:left="720" w:hanging="360"/>
      </w:pPr>
      <w:rPr>
        <w:rFonts w:ascii="Segoe UI" w:eastAsiaTheme="minorHAnsi" w:hAnsi="Segoe UI"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F4D1130"/>
    <w:multiLevelType w:val="hybridMultilevel"/>
    <w:tmpl w:val="CC1A7AEE"/>
    <w:lvl w:ilvl="0" w:tplc="9618817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1F547FE2"/>
    <w:multiLevelType w:val="hybridMultilevel"/>
    <w:tmpl w:val="3C804D36"/>
    <w:lvl w:ilvl="0" w:tplc="7B90C8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697319E"/>
    <w:multiLevelType w:val="hybridMultilevel"/>
    <w:tmpl w:val="C3BED126"/>
    <w:lvl w:ilvl="0" w:tplc="59B608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0E31E8B"/>
    <w:multiLevelType w:val="hybridMultilevel"/>
    <w:tmpl w:val="81F4DF90"/>
    <w:lvl w:ilvl="0" w:tplc="522245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3B96E51"/>
    <w:multiLevelType w:val="hybridMultilevel"/>
    <w:tmpl w:val="F746FA5E"/>
    <w:lvl w:ilvl="0" w:tplc="9F9EFBD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3DD6C68"/>
    <w:multiLevelType w:val="hybridMultilevel"/>
    <w:tmpl w:val="DBF2520E"/>
    <w:lvl w:ilvl="0" w:tplc="76FAF1B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36D834A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9FB21E8"/>
    <w:multiLevelType w:val="hybridMultilevel"/>
    <w:tmpl w:val="783E4F68"/>
    <w:lvl w:ilvl="0" w:tplc="75EE96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3C693889"/>
    <w:multiLevelType w:val="hybridMultilevel"/>
    <w:tmpl w:val="8ACC5BD8"/>
    <w:lvl w:ilvl="0" w:tplc="F23A34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3F2708E0"/>
    <w:multiLevelType w:val="hybridMultilevel"/>
    <w:tmpl w:val="4E6E611E"/>
    <w:lvl w:ilvl="0" w:tplc="1D0250A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4B7931B2"/>
    <w:multiLevelType w:val="hybridMultilevel"/>
    <w:tmpl w:val="0164DC0E"/>
    <w:lvl w:ilvl="0" w:tplc="99967A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0866111"/>
    <w:multiLevelType w:val="hybridMultilevel"/>
    <w:tmpl w:val="EC5055AA"/>
    <w:lvl w:ilvl="0" w:tplc="482E82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512C3F19"/>
    <w:multiLevelType w:val="hybridMultilevel"/>
    <w:tmpl w:val="94E8EB0E"/>
    <w:lvl w:ilvl="0" w:tplc="150CC3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51353585"/>
    <w:multiLevelType w:val="hybridMultilevel"/>
    <w:tmpl w:val="1DFC8C82"/>
    <w:lvl w:ilvl="0" w:tplc="231C412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560262EF"/>
    <w:multiLevelType w:val="hybridMultilevel"/>
    <w:tmpl w:val="6304236C"/>
    <w:lvl w:ilvl="0" w:tplc="C3F086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6A54149"/>
    <w:multiLevelType w:val="hybridMultilevel"/>
    <w:tmpl w:val="68760210"/>
    <w:lvl w:ilvl="0" w:tplc="077C666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5A4422AD"/>
    <w:multiLevelType w:val="hybridMultilevel"/>
    <w:tmpl w:val="F8440FA6"/>
    <w:lvl w:ilvl="0" w:tplc="128A9C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5BB5667A"/>
    <w:multiLevelType w:val="hybridMultilevel"/>
    <w:tmpl w:val="CF7C4F66"/>
    <w:lvl w:ilvl="0" w:tplc="01D22B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03223F4"/>
    <w:multiLevelType w:val="hybridMultilevel"/>
    <w:tmpl w:val="6296B436"/>
    <w:lvl w:ilvl="0" w:tplc="B23E74B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66F05296"/>
    <w:multiLevelType w:val="hybridMultilevel"/>
    <w:tmpl w:val="79B8EEDA"/>
    <w:lvl w:ilvl="0" w:tplc="872AEF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69CF795D"/>
    <w:multiLevelType w:val="hybridMultilevel"/>
    <w:tmpl w:val="151C4CE4"/>
    <w:lvl w:ilvl="0" w:tplc="FF00399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6A091839"/>
    <w:multiLevelType w:val="hybridMultilevel"/>
    <w:tmpl w:val="BB5EA4EC"/>
    <w:lvl w:ilvl="0" w:tplc="D264DE6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73415316"/>
    <w:multiLevelType w:val="hybridMultilevel"/>
    <w:tmpl w:val="80C0A49E"/>
    <w:lvl w:ilvl="0" w:tplc="2D880C9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75156834"/>
    <w:multiLevelType w:val="multilevel"/>
    <w:tmpl w:val="04090023"/>
    <w:styleLink w:val="MakaleBlm"/>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72C1BF4"/>
    <w:multiLevelType w:val="hybridMultilevel"/>
    <w:tmpl w:val="5F2817EC"/>
    <w:lvl w:ilvl="0" w:tplc="836EA4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79370D69"/>
    <w:multiLevelType w:val="hybridMultilevel"/>
    <w:tmpl w:val="51E2E194"/>
    <w:lvl w:ilvl="0" w:tplc="64FC8F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A4C77C6"/>
    <w:multiLevelType w:val="multilevel"/>
    <w:tmpl w:val="FA005712"/>
    <w:lvl w:ilvl="0">
      <w:start w:val="1"/>
      <w:numFmt w:val="decimal"/>
      <w:pStyle w:val="ListeNumaras"/>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45" w15:restartNumberingAfterBreak="0">
    <w:nsid w:val="7CB620FB"/>
    <w:multiLevelType w:val="hybridMultilevel"/>
    <w:tmpl w:val="136C5BF4"/>
    <w:lvl w:ilvl="0" w:tplc="98325CE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420448912">
    <w:abstractNumId w:val="44"/>
  </w:num>
  <w:num w:numId="2" w16cid:durableId="1875001983">
    <w:abstractNumId w:val="8"/>
  </w:num>
  <w:num w:numId="3" w16cid:durableId="1293823715">
    <w:abstractNumId w:val="7"/>
  </w:num>
  <w:num w:numId="4" w16cid:durableId="2020155179">
    <w:abstractNumId w:val="6"/>
  </w:num>
  <w:num w:numId="5" w16cid:durableId="1684940964">
    <w:abstractNumId w:val="5"/>
  </w:num>
  <w:num w:numId="6" w16cid:durableId="2073888092">
    <w:abstractNumId w:val="4"/>
  </w:num>
  <w:num w:numId="7" w16cid:durableId="2135975911">
    <w:abstractNumId w:val="3"/>
  </w:num>
  <w:num w:numId="8" w16cid:durableId="1846701820">
    <w:abstractNumId w:val="2"/>
  </w:num>
  <w:num w:numId="9" w16cid:durableId="2060322970">
    <w:abstractNumId w:val="1"/>
  </w:num>
  <w:num w:numId="10" w16cid:durableId="1518269">
    <w:abstractNumId w:val="0"/>
  </w:num>
  <w:num w:numId="11" w16cid:durableId="1262058919">
    <w:abstractNumId w:val="11"/>
  </w:num>
  <w:num w:numId="12" w16cid:durableId="1718628115">
    <w:abstractNumId w:val="24"/>
  </w:num>
  <w:num w:numId="13" w16cid:durableId="946545097">
    <w:abstractNumId w:val="41"/>
  </w:num>
  <w:num w:numId="14" w16cid:durableId="1371612146">
    <w:abstractNumId w:val="22"/>
  </w:num>
  <w:num w:numId="15" w16cid:durableId="2134663691">
    <w:abstractNumId w:val="17"/>
  </w:num>
  <w:num w:numId="16" w16cid:durableId="2087726579">
    <w:abstractNumId w:val="34"/>
  </w:num>
  <w:num w:numId="17" w16cid:durableId="714738703">
    <w:abstractNumId w:val="10"/>
  </w:num>
  <w:num w:numId="18" w16cid:durableId="1785464294">
    <w:abstractNumId w:val="33"/>
  </w:num>
  <w:num w:numId="19" w16cid:durableId="1887141726">
    <w:abstractNumId w:val="27"/>
  </w:num>
  <w:num w:numId="20" w16cid:durableId="641158113">
    <w:abstractNumId w:val="12"/>
  </w:num>
  <w:num w:numId="21" w16cid:durableId="1544562647">
    <w:abstractNumId w:val="29"/>
  </w:num>
  <w:num w:numId="22" w16cid:durableId="1481573620">
    <w:abstractNumId w:val="37"/>
  </w:num>
  <w:num w:numId="23" w16cid:durableId="1489587687">
    <w:abstractNumId w:val="28"/>
  </w:num>
  <w:num w:numId="24" w16cid:durableId="1761172937">
    <w:abstractNumId w:val="21"/>
  </w:num>
  <w:num w:numId="25" w16cid:durableId="1611157965">
    <w:abstractNumId w:val="15"/>
  </w:num>
  <w:num w:numId="26" w16cid:durableId="741224001">
    <w:abstractNumId w:val="19"/>
  </w:num>
  <w:num w:numId="27" w16cid:durableId="409347889">
    <w:abstractNumId w:val="13"/>
  </w:num>
  <w:num w:numId="28" w16cid:durableId="1591111665">
    <w:abstractNumId w:val="43"/>
  </w:num>
  <w:num w:numId="29" w16cid:durableId="1942688213">
    <w:abstractNumId w:val="45"/>
  </w:num>
  <w:num w:numId="30" w16cid:durableId="826819769">
    <w:abstractNumId w:val="23"/>
  </w:num>
  <w:num w:numId="31" w16cid:durableId="1502424630">
    <w:abstractNumId w:val="30"/>
  </w:num>
  <w:num w:numId="32" w16cid:durableId="886457194">
    <w:abstractNumId w:val="38"/>
  </w:num>
  <w:num w:numId="33" w16cid:durableId="2132507837">
    <w:abstractNumId w:val="20"/>
  </w:num>
  <w:num w:numId="34" w16cid:durableId="1016420273">
    <w:abstractNumId w:val="16"/>
  </w:num>
  <w:num w:numId="35" w16cid:durableId="2087723036">
    <w:abstractNumId w:val="14"/>
  </w:num>
  <w:num w:numId="36" w16cid:durableId="1295214467">
    <w:abstractNumId w:val="18"/>
  </w:num>
  <w:num w:numId="37" w16cid:durableId="1320888052">
    <w:abstractNumId w:val="31"/>
  </w:num>
  <w:num w:numId="38" w16cid:durableId="2010325353">
    <w:abstractNumId w:val="39"/>
  </w:num>
  <w:num w:numId="39" w16cid:durableId="1135828449">
    <w:abstractNumId w:val="42"/>
  </w:num>
  <w:num w:numId="40" w16cid:durableId="1575628652">
    <w:abstractNumId w:val="35"/>
  </w:num>
  <w:num w:numId="41" w16cid:durableId="1453016574">
    <w:abstractNumId w:val="36"/>
  </w:num>
  <w:num w:numId="42" w16cid:durableId="18050287">
    <w:abstractNumId w:val="32"/>
  </w:num>
  <w:num w:numId="43" w16cid:durableId="726802120">
    <w:abstractNumId w:val="40"/>
  </w:num>
  <w:num w:numId="44" w16cid:durableId="449205553">
    <w:abstractNumId w:val="26"/>
  </w:num>
  <w:num w:numId="45" w16cid:durableId="660306269">
    <w:abstractNumId w:val="9"/>
  </w:num>
  <w:num w:numId="46" w16cid:durableId="659193091">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tr-TR" w:vendorID="64" w:dllVersion="0" w:nlCheck="1" w:checkStyle="0"/>
  <w:activeWritingStyle w:appName="MSWord" w:lang="tr-TR" w:vendorID="64" w:dllVersion="4096" w:nlCheck="1" w:checkStyle="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C6"/>
    <w:rsid w:val="00006715"/>
    <w:rsid w:val="00016748"/>
    <w:rsid w:val="00025819"/>
    <w:rsid w:val="00027CC8"/>
    <w:rsid w:val="0004796B"/>
    <w:rsid w:val="00061431"/>
    <w:rsid w:val="0006567E"/>
    <w:rsid w:val="000760DB"/>
    <w:rsid w:val="00096C06"/>
    <w:rsid w:val="000A7D5A"/>
    <w:rsid w:val="000F00E7"/>
    <w:rsid w:val="000F6986"/>
    <w:rsid w:val="00165303"/>
    <w:rsid w:val="0016766E"/>
    <w:rsid w:val="00167FED"/>
    <w:rsid w:val="00170063"/>
    <w:rsid w:val="00175643"/>
    <w:rsid w:val="00192CD6"/>
    <w:rsid w:val="001A6D1C"/>
    <w:rsid w:val="001B2338"/>
    <w:rsid w:val="001B72A0"/>
    <w:rsid w:val="002061A9"/>
    <w:rsid w:val="00217B64"/>
    <w:rsid w:val="002349CE"/>
    <w:rsid w:val="00235579"/>
    <w:rsid w:val="00257FAA"/>
    <w:rsid w:val="00263938"/>
    <w:rsid w:val="002924E3"/>
    <w:rsid w:val="002A1434"/>
    <w:rsid w:val="002A4289"/>
    <w:rsid w:val="002E78EB"/>
    <w:rsid w:val="002F25A8"/>
    <w:rsid w:val="00314768"/>
    <w:rsid w:val="00335082"/>
    <w:rsid w:val="003407A9"/>
    <w:rsid w:val="00340DC9"/>
    <w:rsid w:val="00350BD5"/>
    <w:rsid w:val="0036540A"/>
    <w:rsid w:val="003A4298"/>
    <w:rsid w:val="003C7A23"/>
    <w:rsid w:val="00425F3B"/>
    <w:rsid w:val="00444F02"/>
    <w:rsid w:val="00490CC6"/>
    <w:rsid w:val="004C67EF"/>
    <w:rsid w:val="004E2245"/>
    <w:rsid w:val="004F05F9"/>
    <w:rsid w:val="005144F2"/>
    <w:rsid w:val="005379C6"/>
    <w:rsid w:val="005509B2"/>
    <w:rsid w:val="005556DB"/>
    <w:rsid w:val="005765CA"/>
    <w:rsid w:val="005B2027"/>
    <w:rsid w:val="005C6D45"/>
    <w:rsid w:val="005D58F7"/>
    <w:rsid w:val="00617007"/>
    <w:rsid w:val="00617D63"/>
    <w:rsid w:val="006316DE"/>
    <w:rsid w:val="0064012B"/>
    <w:rsid w:val="00643D1A"/>
    <w:rsid w:val="00645C0A"/>
    <w:rsid w:val="00674588"/>
    <w:rsid w:val="006A471F"/>
    <w:rsid w:val="006A7B57"/>
    <w:rsid w:val="006B629B"/>
    <w:rsid w:val="006D39A2"/>
    <w:rsid w:val="006D44C5"/>
    <w:rsid w:val="006D4CBE"/>
    <w:rsid w:val="006D6A14"/>
    <w:rsid w:val="00705379"/>
    <w:rsid w:val="007065CC"/>
    <w:rsid w:val="00713672"/>
    <w:rsid w:val="00715AD9"/>
    <w:rsid w:val="0073562D"/>
    <w:rsid w:val="00784035"/>
    <w:rsid w:val="007B07DE"/>
    <w:rsid w:val="007E5A27"/>
    <w:rsid w:val="007F0284"/>
    <w:rsid w:val="007F7A11"/>
    <w:rsid w:val="008231BD"/>
    <w:rsid w:val="008270A2"/>
    <w:rsid w:val="00832589"/>
    <w:rsid w:val="00853F77"/>
    <w:rsid w:val="0086508B"/>
    <w:rsid w:val="00885CE1"/>
    <w:rsid w:val="008907FF"/>
    <w:rsid w:val="008B696C"/>
    <w:rsid w:val="008B6BEE"/>
    <w:rsid w:val="008E5066"/>
    <w:rsid w:val="008E6796"/>
    <w:rsid w:val="008F78D7"/>
    <w:rsid w:val="009200C1"/>
    <w:rsid w:val="009222F0"/>
    <w:rsid w:val="00935547"/>
    <w:rsid w:val="00970912"/>
    <w:rsid w:val="00980085"/>
    <w:rsid w:val="00982415"/>
    <w:rsid w:val="00997127"/>
    <w:rsid w:val="009A5453"/>
    <w:rsid w:val="009D216F"/>
    <w:rsid w:val="009D3248"/>
    <w:rsid w:val="009E1B0A"/>
    <w:rsid w:val="009E5970"/>
    <w:rsid w:val="009F56F5"/>
    <w:rsid w:val="00A14531"/>
    <w:rsid w:val="00A5154A"/>
    <w:rsid w:val="00A65E8A"/>
    <w:rsid w:val="00A87896"/>
    <w:rsid w:val="00A90DFE"/>
    <w:rsid w:val="00A9147D"/>
    <w:rsid w:val="00AC1EE7"/>
    <w:rsid w:val="00AE2259"/>
    <w:rsid w:val="00AE2BA5"/>
    <w:rsid w:val="00AE34BD"/>
    <w:rsid w:val="00B07707"/>
    <w:rsid w:val="00B13303"/>
    <w:rsid w:val="00B34FCB"/>
    <w:rsid w:val="00B650C6"/>
    <w:rsid w:val="00B92351"/>
    <w:rsid w:val="00B96104"/>
    <w:rsid w:val="00BA63C2"/>
    <w:rsid w:val="00BC6939"/>
    <w:rsid w:val="00BC6F9C"/>
    <w:rsid w:val="00BD0BC4"/>
    <w:rsid w:val="00BE1875"/>
    <w:rsid w:val="00BE45C8"/>
    <w:rsid w:val="00BF2331"/>
    <w:rsid w:val="00BF7463"/>
    <w:rsid w:val="00C230E1"/>
    <w:rsid w:val="00C30889"/>
    <w:rsid w:val="00C3163F"/>
    <w:rsid w:val="00C42BC8"/>
    <w:rsid w:val="00C90A2E"/>
    <w:rsid w:val="00CA1134"/>
    <w:rsid w:val="00CC5861"/>
    <w:rsid w:val="00CE0AD9"/>
    <w:rsid w:val="00D1223F"/>
    <w:rsid w:val="00D30B81"/>
    <w:rsid w:val="00D3649E"/>
    <w:rsid w:val="00D44BF9"/>
    <w:rsid w:val="00D65327"/>
    <w:rsid w:val="00D732E5"/>
    <w:rsid w:val="00D9045F"/>
    <w:rsid w:val="00DA00F8"/>
    <w:rsid w:val="00DA5EFF"/>
    <w:rsid w:val="00DE1BC1"/>
    <w:rsid w:val="00DE368B"/>
    <w:rsid w:val="00DF0FDA"/>
    <w:rsid w:val="00DF1133"/>
    <w:rsid w:val="00E142DA"/>
    <w:rsid w:val="00E16F51"/>
    <w:rsid w:val="00E321B2"/>
    <w:rsid w:val="00E34ABA"/>
    <w:rsid w:val="00E81825"/>
    <w:rsid w:val="00EA6284"/>
    <w:rsid w:val="00EB0B6E"/>
    <w:rsid w:val="00EB5A1C"/>
    <w:rsid w:val="00EC297F"/>
    <w:rsid w:val="00EE70C1"/>
    <w:rsid w:val="00F07BEC"/>
    <w:rsid w:val="00F11B67"/>
    <w:rsid w:val="00F169E1"/>
    <w:rsid w:val="00F34D78"/>
    <w:rsid w:val="00F47545"/>
    <w:rsid w:val="00F72F92"/>
    <w:rsid w:val="00F746B0"/>
    <w:rsid w:val="00F77B79"/>
    <w:rsid w:val="00F866A8"/>
    <w:rsid w:val="00FA3217"/>
    <w:rsid w:val="00FA5268"/>
    <w:rsid w:val="00FB35C9"/>
    <w:rsid w:val="00FB5B59"/>
    <w:rsid w:val="00FC318F"/>
    <w:rsid w:val="00FD1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609E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FCB"/>
    <w:pPr>
      <w:spacing w:line="247" w:lineRule="auto"/>
    </w:pPr>
    <w:rPr>
      <w:rFonts w:ascii="Segoe UI" w:hAnsi="Segoe UI" w:cs="Segoe UI"/>
    </w:rPr>
  </w:style>
  <w:style w:type="paragraph" w:styleId="Balk1">
    <w:name w:val="heading 1"/>
    <w:basedOn w:val="Normal"/>
    <w:link w:val="Balk1Char"/>
    <w:uiPriority w:val="1"/>
    <w:qFormat/>
    <w:rsid w:val="00832589"/>
    <w:pPr>
      <w:keepNext/>
      <w:keepLines/>
      <w:pBdr>
        <w:bottom w:val="single" w:sz="18" w:space="1" w:color="2B579A" w:themeColor="accent5"/>
      </w:pBdr>
      <w:spacing w:before="360" w:after="240" w:line="240" w:lineRule="auto"/>
      <w:contextualSpacing/>
      <w:outlineLvl w:val="0"/>
    </w:pPr>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Balk2">
    <w:name w:val="heading 2"/>
    <w:basedOn w:val="Normal"/>
    <w:next w:val="Normal"/>
    <w:link w:val="Balk2Char"/>
    <w:uiPriority w:val="1"/>
    <w:unhideWhenUsed/>
    <w:qFormat/>
    <w:rsid w:val="00832589"/>
    <w:pPr>
      <w:keepNext/>
      <w:keepLines/>
      <w:spacing w:before="120"/>
      <w:outlineLvl w:val="1"/>
    </w:pPr>
    <w:rPr>
      <w:rFonts w:ascii="Segoe UI Light" w:eastAsiaTheme="majorEastAsia" w:hAnsi="Segoe UI Light" w:cs="Segoe UI Light"/>
      <w:color w:val="1F4E79" w:themeColor="accent1" w:themeShade="80"/>
      <w:sz w:val="36"/>
      <w:szCs w:val="26"/>
    </w:rPr>
  </w:style>
  <w:style w:type="paragraph" w:styleId="Balk3">
    <w:name w:val="heading 3"/>
    <w:basedOn w:val="Normal"/>
    <w:next w:val="Normal"/>
    <w:link w:val="Balk3Char"/>
    <w:uiPriority w:val="1"/>
    <w:unhideWhenUsed/>
    <w:qFormat/>
    <w:rsid w:val="00832589"/>
    <w:pPr>
      <w:keepNext/>
      <w:keepLines/>
      <w:spacing w:before="40"/>
      <w:outlineLvl w:val="2"/>
    </w:pPr>
    <w:rPr>
      <w:rFonts w:ascii="Segoe UI Light" w:eastAsiaTheme="majorEastAsia" w:hAnsi="Segoe UI Light" w:cs="Segoe UI Light"/>
      <w:color w:val="1F4D78" w:themeColor="accent1" w:themeShade="7F"/>
      <w:sz w:val="24"/>
      <w:szCs w:val="24"/>
    </w:rPr>
  </w:style>
  <w:style w:type="paragraph" w:styleId="Balk4">
    <w:name w:val="heading 4"/>
    <w:basedOn w:val="Normal"/>
    <w:next w:val="Normal"/>
    <w:link w:val="Balk4Char"/>
    <w:uiPriority w:val="1"/>
    <w:unhideWhenUsed/>
    <w:qFormat/>
    <w:rsid w:val="00832589"/>
    <w:pPr>
      <w:keepNext/>
      <w:keepLines/>
      <w:spacing w:before="40"/>
      <w:outlineLvl w:val="3"/>
    </w:pPr>
    <w:rPr>
      <w:rFonts w:ascii="Segoe UI Light" w:eastAsiaTheme="majorEastAsia" w:hAnsi="Segoe UI Light" w:cs="Segoe UI Light"/>
      <w:i/>
      <w:iCs/>
      <w:color w:val="1F4E79" w:themeColor="accent1" w:themeShade="80"/>
    </w:rPr>
  </w:style>
  <w:style w:type="paragraph" w:styleId="Balk5">
    <w:name w:val="heading 5"/>
    <w:basedOn w:val="Normal"/>
    <w:next w:val="Normal"/>
    <w:link w:val="Balk5Char"/>
    <w:uiPriority w:val="1"/>
    <w:semiHidden/>
    <w:unhideWhenUsed/>
    <w:qFormat/>
    <w:rsid w:val="00832589"/>
    <w:pPr>
      <w:keepNext/>
      <w:keepLines/>
      <w:spacing w:before="40"/>
      <w:outlineLvl w:val="4"/>
    </w:pPr>
    <w:rPr>
      <w:rFonts w:ascii="Segoe UI Light" w:eastAsiaTheme="majorEastAsia" w:hAnsi="Segoe UI Light" w:cs="Segoe UI Light"/>
      <w:color w:val="1F4E79" w:themeColor="accent1" w:themeShade="80"/>
    </w:rPr>
  </w:style>
  <w:style w:type="paragraph" w:styleId="Balk6">
    <w:name w:val="heading 6"/>
    <w:basedOn w:val="Normal"/>
    <w:next w:val="Normal"/>
    <w:link w:val="Balk6Char"/>
    <w:uiPriority w:val="1"/>
    <w:semiHidden/>
    <w:unhideWhenUsed/>
    <w:qFormat/>
    <w:rsid w:val="00832589"/>
    <w:pPr>
      <w:keepNext/>
      <w:keepLines/>
      <w:spacing w:before="40"/>
      <w:outlineLvl w:val="5"/>
    </w:pPr>
    <w:rPr>
      <w:rFonts w:ascii="Segoe UI Light" w:eastAsiaTheme="majorEastAsia" w:hAnsi="Segoe UI Light" w:cs="Segoe UI Light"/>
      <w:b/>
      <w:color w:val="1F4D78" w:themeColor="accent1" w:themeShade="7F"/>
    </w:rPr>
  </w:style>
  <w:style w:type="paragraph" w:styleId="Balk7">
    <w:name w:val="heading 7"/>
    <w:basedOn w:val="Normal"/>
    <w:next w:val="Normal"/>
    <w:link w:val="Balk7Char"/>
    <w:uiPriority w:val="1"/>
    <w:semiHidden/>
    <w:unhideWhenUsed/>
    <w:qFormat/>
    <w:rsid w:val="00832589"/>
    <w:pPr>
      <w:keepNext/>
      <w:keepLines/>
      <w:spacing w:before="40"/>
      <w:outlineLvl w:val="6"/>
    </w:pPr>
    <w:rPr>
      <w:rFonts w:ascii="Segoe UI Light" w:eastAsiaTheme="majorEastAsia" w:hAnsi="Segoe UI Light" w:cs="Segoe UI Light"/>
      <w:i/>
      <w:iCs/>
      <w:color w:val="1F4D78" w:themeColor="accent1" w:themeShade="7F"/>
    </w:rPr>
  </w:style>
  <w:style w:type="paragraph" w:styleId="Balk8">
    <w:name w:val="heading 8"/>
    <w:basedOn w:val="Normal"/>
    <w:next w:val="Normal"/>
    <w:link w:val="Balk8Char"/>
    <w:uiPriority w:val="1"/>
    <w:semiHidden/>
    <w:unhideWhenUsed/>
    <w:qFormat/>
    <w:rsid w:val="00832589"/>
    <w:pPr>
      <w:keepNext/>
      <w:keepLines/>
      <w:spacing w:before="40"/>
      <w:outlineLvl w:val="7"/>
    </w:pPr>
    <w:rPr>
      <w:rFonts w:ascii="Segoe UI Light" w:eastAsiaTheme="majorEastAsia" w:hAnsi="Segoe UI Light" w:cs="Segoe UI Light"/>
      <w:color w:val="272727" w:themeColor="text1" w:themeTint="D8"/>
      <w:szCs w:val="21"/>
    </w:rPr>
  </w:style>
  <w:style w:type="paragraph" w:styleId="Balk9">
    <w:name w:val="heading 9"/>
    <w:basedOn w:val="Normal"/>
    <w:next w:val="Normal"/>
    <w:link w:val="Balk9Char"/>
    <w:uiPriority w:val="1"/>
    <w:semiHidden/>
    <w:unhideWhenUsed/>
    <w:qFormat/>
    <w:rsid w:val="00832589"/>
    <w:pPr>
      <w:keepNext/>
      <w:keepLines/>
      <w:spacing w:before="40"/>
      <w:outlineLvl w:val="8"/>
    </w:pPr>
    <w:rPr>
      <w:rFonts w:ascii="Segoe UI Light" w:eastAsiaTheme="majorEastAsia" w:hAnsi="Segoe UI Light" w:cs="Segoe UI Light"/>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32589"/>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stBilgi">
    <w:name w:val="header"/>
    <w:basedOn w:val="Normal"/>
    <w:link w:val="stBilgiChar"/>
    <w:uiPriority w:val="99"/>
    <w:unhideWhenUsed/>
    <w:rsid w:val="00832589"/>
    <w:pPr>
      <w:spacing w:line="240" w:lineRule="auto"/>
    </w:pPr>
    <w:rPr>
      <w:rFonts w:eastAsiaTheme="minorEastAsia"/>
      <w:color w:val="3B3838" w:themeColor="background2" w:themeShade="40"/>
      <w:sz w:val="24"/>
    </w:rPr>
  </w:style>
  <w:style w:type="character" w:customStyle="1" w:styleId="stBilgiChar">
    <w:name w:val="Üst Bilgi Char"/>
    <w:basedOn w:val="VarsaylanParagrafYazTipi"/>
    <w:link w:val="stBilgi"/>
    <w:uiPriority w:val="99"/>
    <w:rsid w:val="00832589"/>
    <w:rPr>
      <w:rFonts w:ascii="Segoe UI" w:eastAsiaTheme="minorEastAsia" w:hAnsi="Segoe UI" w:cs="Segoe UI"/>
      <w:color w:val="3B3838" w:themeColor="background2" w:themeShade="40"/>
      <w:sz w:val="24"/>
    </w:rPr>
  </w:style>
  <w:style w:type="paragraph" w:styleId="ListeNumaras">
    <w:name w:val="List Number"/>
    <w:basedOn w:val="Normal"/>
    <w:link w:val="ListeNumarasChar"/>
    <w:uiPriority w:val="10"/>
    <w:qFormat/>
    <w:rsid w:val="00832589"/>
    <w:pPr>
      <w:numPr>
        <w:numId w:val="1"/>
      </w:numPr>
    </w:pPr>
    <w:rPr>
      <w:rFonts w:eastAsiaTheme="minorEastAsia"/>
      <w:color w:val="3B3838" w:themeColor="background2" w:themeShade="40"/>
    </w:rPr>
  </w:style>
  <w:style w:type="paragraph" w:styleId="KonuBal">
    <w:name w:val="Title"/>
    <w:basedOn w:val="Normal"/>
    <w:link w:val="KonuBalChar"/>
    <w:uiPriority w:val="1"/>
    <w:qFormat/>
    <w:rsid w:val="00832589"/>
    <w:pPr>
      <w:pBdr>
        <w:left w:val="single" w:sz="48" w:space="0" w:color="2B579A" w:themeColor="accent5"/>
      </w:pBdr>
      <w:shd w:val="clear" w:color="auto" w:fill="2B579A" w:themeFill="accent5"/>
      <w:spacing w:before="0" w:line="240" w:lineRule="auto"/>
      <w:ind w:left="144"/>
      <w:contextualSpacing/>
    </w:pPr>
    <w:rPr>
      <w:rFonts w:ascii="Segoe UI Light" w:eastAsiaTheme="majorEastAsia" w:hAnsi="Segoe UI Light" w:cs="Segoe UI Light"/>
      <w:color w:val="FFFFFF" w:themeColor="background1"/>
      <w:spacing w:val="-10"/>
      <w:kern w:val="28"/>
      <w:sz w:val="96"/>
      <w:szCs w:val="56"/>
    </w:rPr>
  </w:style>
  <w:style w:type="character" w:customStyle="1" w:styleId="KonuBalChar">
    <w:name w:val="Konu Başlığı Char"/>
    <w:basedOn w:val="VarsaylanParagrafYazTipi"/>
    <w:link w:val="KonuBal"/>
    <w:uiPriority w:val="1"/>
    <w:rsid w:val="00832589"/>
    <w:rPr>
      <w:rFonts w:ascii="Segoe UI Light" w:eastAsiaTheme="majorEastAsia" w:hAnsi="Segoe UI Light" w:cs="Segoe UI Light"/>
      <w:color w:val="FFFFFF" w:themeColor="background1"/>
      <w:spacing w:val="-10"/>
      <w:kern w:val="28"/>
      <w:sz w:val="96"/>
      <w:szCs w:val="56"/>
      <w:shd w:val="clear" w:color="auto" w:fill="2B579A" w:themeFill="accent5"/>
    </w:rPr>
  </w:style>
  <w:style w:type="paragraph" w:styleId="Altyaz">
    <w:name w:val="Subtitle"/>
    <w:basedOn w:val="Normal"/>
    <w:next w:val="Normal"/>
    <w:link w:val="AltyazChar"/>
    <w:uiPriority w:val="2"/>
    <w:qFormat/>
    <w:rsid w:val="00832589"/>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Segoe UI Light" w:eastAsiaTheme="minorEastAsia" w:hAnsi="Segoe UI Light" w:cs="Segoe UI Light"/>
      <w:color w:val="FFFFFF" w:themeColor="background1"/>
      <w:spacing w:val="15"/>
      <w:sz w:val="36"/>
    </w:rPr>
  </w:style>
  <w:style w:type="character" w:customStyle="1" w:styleId="AltyazChar">
    <w:name w:val="Altyazı Char"/>
    <w:basedOn w:val="VarsaylanParagrafYazTipi"/>
    <w:link w:val="Altyaz"/>
    <w:uiPriority w:val="2"/>
    <w:rsid w:val="00832589"/>
    <w:rPr>
      <w:rFonts w:ascii="Segoe UI Light" w:eastAsiaTheme="minorEastAsia" w:hAnsi="Segoe UI Light" w:cs="Segoe UI Light"/>
      <w:color w:val="FFFFFF" w:themeColor="background1"/>
      <w:spacing w:val="15"/>
      <w:sz w:val="36"/>
      <w:shd w:val="clear" w:color="auto" w:fill="2B579A" w:themeFill="accent5"/>
    </w:rPr>
  </w:style>
  <w:style w:type="table" w:styleId="TabloKlavuzu">
    <w:name w:val="Table Grid"/>
    <w:basedOn w:val="NormalTablo"/>
    <w:uiPriority w:val="39"/>
    <w:rsid w:val="00832589"/>
    <w:pPr>
      <w:spacing w:line="240" w:lineRule="auto"/>
    </w:pPr>
    <w:rPr>
      <w:rFonts w:ascii="Arial" w:hAnsi="Arial" w:cs="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2589"/>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AltBilgi">
    <w:name w:val="footer"/>
    <w:basedOn w:val="Normal"/>
    <w:link w:val="AltBilgiChar"/>
    <w:uiPriority w:val="99"/>
    <w:unhideWhenUsed/>
    <w:rsid w:val="00832589"/>
    <w:pPr>
      <w:spacing w:line="240" w:lineRule="auto"/>
    </w:pPr>
  </w:style>
  <w:style w:type="character" w:customStyle="1" w:styleId="AltBilgiChar">
    <w:name w:val="Alt Bilgi Char"/>
    <w:basedOn w:val="VarsaylanParagrafYazTipi"/>
    <w:link w:val="AltBilgi"/>
    <w:uiPriority w:val="99"/>
    <w:rsid w:val="00832589"/>
    <w:rPr>
      <w:rFonts w:ascii="Segoe UI" w:hAnsi="Segoe UI" w:cs="Segoe UI"/>
    </w:rPr>
  </w:style>
  <w:style w:type="character" w:styleId="GlVurgulama">
    <w:name w:val="Intense Emphasis"/>
    <w:basedOn w:val="VarsaylanParagrafYazTipi"/>
    <w:uiPriority w:val="21"/>
    <w:qFormat/>
    <w:rsid w:val="00832589"/>
    <w:rPr>
      <w:rFonts w:ascii="Segoe UI" w:hAnsi="Segoe UI" w:cs="Segoe UI"/>
      <w:i/>
      <w:iCs/>
      <w:color w:val="2B579A" w:themeColor="accent5"/>
    </w:rPr>
  </w:style>
  <w:style w:type="table" w:styleId="KlavuzTablo1Ak">
    <w:name w:val="Grid Table 1 Light"/>
    <w:basedOn w:val="NormalTablo"/>
    <w:uiPriority w:val="46"/>
    <w:rsid w:val="0083258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uTablo4-Vurgu5">
    <w:name w:val="Grid Table 4 Accent 5"/>
    <w:basedOn w:val="NormalTablo"/>
    <w:uiPriority w:val="49"/>
    <w:rsid w:val="0083258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KlavuzTablo1Ak-Vurgu6">
    <w:name w:val="Grid Table 1 Light Accent 6"/>
    <w:basedOn w:val="NormalTablo"/>
    <w:uiPriority w:val="46"/>
    <w:rsid w:val="00832589"/>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KlavuzTablo5Koyu">
    <w:name w:val="Grid Table 5 Dark"/>
    <w:basedOn w:val="NormalTablo"/>
    <w:uiPriority w:val="50"/>
    <w:rsid w:val="0083258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uTablo4">
    <w:name w:val="Grid Table 4"/>
    <w:basedOn w:val="NormalTablo"/>
    <w:uiPriority w:val="49"/>
    <w:rsid w:val="0083258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1Ak-Vurgu1">
    <w:name w:val="Grid Table 1 Light Accent 1"/>
    <w:basedOn w:val="NormalTablo"/>
    <w:uiPriority w:val="46"/>
    <w:rsid w:val="00832589"/>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Balk2Char">
    <w:name w:val="Başlık 2 Char"/>
    <w:basedOn w:val="VarsaylanParagrafYazTipi"/>
    <w:link w:val="Balk2"/>
    <w:uiPriority w:val="1"/>
    <w:rsid w:val="00832589"/>
    <w:rPr>
      <w:rFonts w:ascii="Segoe UI Light" w:eastAsiaTheme="majorEastAsia" w:hAnsi="Segoe UI Light" w:cs="Segoe UI Light"/>
      <w:color w:val="1F4E79" w:themeColor="accent1" w:themeShade="80"/>
      <w:sz w:val="36"/>
      <w:szCs w:val="26"/>
    </w:rPr>
  </w:style>
  <w:style w:type="paragraph" w:styleId="ListeMaddemi">
    <w:name w:val="List Bullet"/>
    <w:basedOn w:val="Normal"/>
    <w:uiPriority w:val="11"/>
    <w:qFormat/>
    <w:rsid w:val="00832589"/>
    <w:pPr>
      <w:numPr>
        <w:numId w:val="2"/>
      </w:numPr>
    </w:pPr>
  </w:style>
  <w:style w:type="paragraph" w:styleId="BalonMetni">
    <w:name w:val="Balloon Text"/>
    <w:basedOn w:val="Normal"/>
    <w:link w:val="BalonMetniChar"/>
    <w:uiPriority w:val="99"/>
    <w:semiHidden/>
    <w:unhideWhenUsed/>
    <w:rsid w:val="00832589"/>
    <w:pPr>
      <w:spacing w:line="240" w:lineRule="auto"/>
    </w:pPr>
    <w:rPr>
      <w:szCs w:val="18"/>
    </w:rPr>
  </w:style>
  <w:style w:type="character" w:customStyle="1" w:styleId="BalonMetniChar">
    <w:name w:val="Balon Metni Char"/>
    <w:basedOn w:val="VarsaylanParagrafYazTipi"/>
    <w:link w:val="BalonMetni"/>
    <w:uiPriority w:val="99"/>
    <w:semiHidden/>
    <w:rsid w:val="00832589"/>
    <w:rPr>
      <w:rFonts w:ascii="Segoe UI" w:hAnsi="Segoe UI" w:cs="Segoe UI"/>
      <w:szCs w:val="18"/>
    </w:rPr>
  </w:style>
  <w:style w:type="character" w:styleId="AklamaBavurusu">
    <w:name w:val="annotation reference"/>
    <w:basedOn w:val="VarsaylanParagrafYazTipi"/>
    <w:uiPriority w:val="99"/>
    <w:semiHidden/>
    <w:unhideWhenUsed/>
    <w:rsid w:val="00832589"/>
    <w:rPr>
      <w:rFonts w:ascii="Segoe UI" w:hAnsi="Segoe UI" w:cs="Segoe UI"/>
      <w:sz w:val="22"/>
      <w:szCs w:val="16"/>
    </w:rPr>
  </w:style>
  <w:style w:type="paragraph" w:styleId="AklamaMetni">
    <w:name w:val="annotation text"/>
    <w:basedOn w:val="Normal"/>
    <w:link w:val="AklamaMetniChar"/>
    <w:uiPriority w:val="99"/>
    <w:semiHidden/>
    <w:unhideWhenUsed/>
    <w:rsid w:val="00832589"/>
    <w:pPr>
      <w:spacing w:line="240" w:lineRule="auto"/>
    </w:pPr>
    <w:rPr>
      <w:szCs w:val="20"/>
    </w:rPr>
  </w:style>
  <w:style w:type="character" w:customStyle="1" w:styleId="AklamaMetniChar">
    <w:name w:val="Açıklama Metni Char"/>
    <w:basedOn w:val="VarsaylanParagrafYazTipi"/>
    <w:link w:val="AklamaMetni"/>
    <w:uiPriority w:val="99"/>
    <w:semiHidden/>
    <w:rsid w:val="00832589"/>
    <w:rPr>
      <w:rFonts w:ascii="Segoe UI" w:hAnsi="Segoe UI" w:cs="Segoe UI"/>
      <w:szCs w:val="20"/>
    </w:rPr>
  </w:style>
  <w:style w:type="paragraph" w:styleId="AklamaKonusu">
    <w:name w:val="annotation subject"/>
    <w:basedOn w:val="AklamaMetni"/>
    <w:next w:val="AklamaMetni"/>
    <w:link w:val="AklamaKonusuChar"/>
    <w:uiPriority w:val="99"/>
    <w:semiHidden/>
    <w:unhideWhenUsed/>
    <w:rsid w:val="00832589"/>
    <w:rPr>
      <w:b/>
      <w:bCs/>
    </w:rPr>
  </w:style>
  <w:style w:type="character" w:customStyle="1" w:styleId="AklamaKonusuChar">
    <w:name w:val="Açıklama Konusu Char"/>
    <w:basedOn w:val="AklamaMetniChar"/>
    <w:link w:val="AklamaKonusu"/>
    <w:uiPriority w:val="99"/>
    <w:semiHidden/>
    <w:rsid w:val="00832589"/>
    <w:rPr>
      <w:rFonts w:ascii="Segoe UI" w:hAnsi="Segoe UI" w:cs="Segoe UI"/>
      <w:b/>
      <w:bCs/>
      <w:szCs w:val="20"/>
    </w:rPr>
  </w:style>
  <w:style w:type="character" w:styleId="Kpr">
    <w:name w:val="Hyperlink"/>
    <w:basedOn w:val="VarsaylanParagrafYazTipi"/>
    <w:uiPriority w:val="99"/>
    <w:unhideWhenUsed/>
    <w:rsid w:val="00832589"/>
    <w:rPr>
      <w:rFonts w:ascii="Segoe UI" w:hAnsi="Segoe UI" w:cs="Segoe UI"/>
      <w:color w:val="0563C1" w:themeColor="hyperlink"/>
      <w:u w:val="single"/>
    </w:rPr>
  </w:style>
  <w:style w:type="character" w:styleId="Vurgu">
    <w:name w:val="Emphasis"/>
    <w:basedOn w:val="VarsaylanParagrafYazTipi"/>
    <w:uiPriority w:val="3"/>
    <w:qFormat/>
    <w:rsid w:val="00832589"/>
    <w:rPr>
      <w:rFonts w:ascii="Segoe UI" w:hAnsi="Segoe UI" w:cs="Segoe UI"/>
      <w:b/>
      <w:iCs/>
      <w:color w:val="BF0000" w:themeColor="accent2" w:themeShade="BF"/>
    </w:rPr>
  </w:style>
  <w:style w:type="character" w:styleId="zlenenKpr">
    <w:name w:val="FollowedHyperlink"/>
    <w:basedOn w:val="VarsaylanParagrafYazTipi"/>
    <w:uiPriority w:val="99"/>
    <w:semiHidden/>
    <w:unhideWhenUsed/>
    <w:rsid w:val="00832589"/>
    <w:rPr>
      <w:rFonts w:ascii="Segoe UI" w:hAnsi="Segoe UI" w:cs="Segoe UI"/>
      <w:color w:val="954F72" w:themeColor="followedHyperlink"/>
      <w:u w:val="single"/>
    </w:rPr>
  </w:style>
  <w:style w:type="character" w:styleId="Gl">
    <w:name w:val="Strong"/>
    <w:basedOn w:val="VarsaylanParagrafYazTipi"/>
    <w:uiPriority w:val="4"/>
    <w:qFormat/>
    <w:rsid w:val="00832589"/>
    <w:rPr>
      <w:rFonts w:ascii="Segoe UI" w:hAnsi="Segoe UI" w:cs="Segoe UI"/>
      <w:b/>
      <w:bCs/>
      <w:color w:val="2B579A" w:themeColor="accent5"/>
    </w:rPr>
  </w:style>
  <w:style w:type="paragraph" w:customStyle="1" w:styleId="Balk1-SayfaSonu">
    <w:name w:val="Başlık 1 - Sayfa Sonu"/>
    <w:basedOn w:val="Normal"/>
    <w:uiPriority w:val="6"/>
    <w:qFormat/>
    <w:rsid w:val="00832589"/>
    <w:pPr>
      <w:keepNext/>
      <w:keepLines/>
      <w:pageBreakBefore/>
      <w:pBdr>
        <w:bottom w:val="single" w:sz="18" w:space="1" w:color="2B579A" w:themeColor="accent5"/>
      </w:pBdr>
      <w:spacing w:before="360" w:after="240"/>
      <w:contextualSpacing/>
    </w:pPr>
    <w:rPr>
      <w:rFonts w:ascii="Segoe UI Light" w:hAnsi="Segoe UI Light" w:cs="Segoe UI Light"/>
      <w:color w:val="3B3838" w:themeColor="background2" w:themeShade="40"/>
      <w:sz w:val="52"/>
    </w:rPr>
  </w:style>
  <w:style w:type="paragraph" w:customStyle="1" w:styleId="Resim">
    <w:name w:val="Resim"/>
    <w:basedOn w:val="Normal"/>
    <w:uiPriority w:val="22"/>
    <w:qFormat/>
    <w:rsid w:val="00832589"/>
    <w:pPr>
      <w:spacing w:before="240"/>
    </w:pPr>
    <w:rPr>
      <w:noProof/>
    </w:rPr>
  </w:style>
  <w:style w:type="paragraph" w:styleId="Kaynaka">
    <w:name w:val="Bibliography"/>
    <w:basedOn w:val="Normal"/>
    <w:next w:val="Normal"/>
    <w:uiPriority w:val="37"/>
    <w:semiHidden/>
    <w:unhideWhenUsed/>
    <w:rsid w:val="00832589"/>
  </w:style>
  <w:style w:type="paragraph" w:styleId="TBal">
    <w:name w:val="TOC Heading"/>
    <w:basedOn w:val="Balk1"/>
    <w:next w:val="Normal"/>
    <w:uiPriority w:val="39"/>
    <w:unhideWhenUsed/>
    <w:qFormat/>
    <w:rsid w:val="00832589"/>
    <w:pPr>
      <w:outlineLvl w:val="9"/>
    </w:pPr>
    <w:rPr>
      <w:kern w:val="0"/>
      <w:szCs w:val="32"/>
      <w14:ligatures w14:val="none"/>
      <w14:numForm w14:val="default"/>
    </w:rPr>
  </w:style>
  <w:style w:type="paragraph" w:styleId="bekMetni">
    <w:name w:val="Block Text"/>
    <w:basedOn w:val="Normal"/>
    <w:uiPriority w:val="99"/>
    <w:semiHidden/>
    <w:unhideWhenUsed/>
    <w:rsid w:val="00832589"/>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GvdeMetni">
    <w:name w:val="Body Text"/>
    <w:basedOn w:val="Normal"/>
    <w:link w:val="GvdeMetniChar"/>
    <w:uiPriority w:val="99"/>
    <w:semiHidden/>
    <w:unhideWhenUsed/>
    <w:rsid w:val="00832589"/>
    <w:pPr>
      <w:spacing w:after="120"/>
    </w:pPr>
  </w:style>
  <w:style w:type="character" w:customStyle="1" w:styleId="GvdeMetniChar">
    <w:name w:val="Gövde Metni Char"/>
    <w:basedOn w:val="VarsaylanParagrafYazTipi"/>
    <w:link w:val="GvdeMetni"/>
    <w:uiPriority w:val="99"/>
    <w:semiHidden/>
    <w:rsid w:val="00832589"/>
    <w:rPr>
      <w:rFonts w:ascii="Segoe UI" w:hAnsi="Segoe UI" w:cs="Segoe UI"/>
    </w:rPr>
  </w:style>
  <w:style w:type="paragraph" w:styleId="GvdeMetni2">
    <w:name w:val="Body Text 2"/>
    <w:basedOn w:val="Normal"/>
    <w:link w:val="GvdeMetni2Char"/>
    <w:uiPriority w:val="99"/>
    <w:semiHidden/>
    <w:unhideWhenUsed/>
    <w:rsid w:val="00832589"/>
    <w:pPr>
      <w:spacing w:after="120" w:line="480" w:lineRule="auto"/>
    </w:pPr>
  </w:style>
  <w:style w:type="character" w:customStyle="1" w:styleId="GvdeMetni2Char">
    <w:name w:val="Gövde Metni 2 Char"/>
    <w:basedOn w:val="VarsaylanParagrafYazTipi"/>
    <w:link w:val="GvdeMetni2"/>
    <w:uiPriority w:val="99"/>
    <w:semiHidden/>
    <w:rsid w:val="00832589"/>
    <w:rPr>
      <w:rFonts w:ascii="Segoe UI" w:hAnsi="Segoe UI" w:cs="Segoe UI"/>
    </w:rPr>
  </w:style>
  <w:style w:type="paragraph" w:styleId="GvdeMetni3">
    <w:name w:val="Body Text 3"/>
    <w:basedOn w:val="Normal"/>
    <w:link w:val="GvdeMetni3Char"/>
    <w:uiPriority w:val="99"/>
    <w:semiHidden/>
    <w:unhideWhenUsed/>
    <w:rsid w:val="00832589"/>
    <w:pPr>
      <w:spacing w:after="120"/>
    </w:pPr>
    <w:rPr>
      <w:szCs w:val="16"/>
    </w:rPr>
  </w:style>
  <w:style w:type="character" w:customStyle="1" w:styleId="GvdeMetni3Char">
    <w:name w:val="Gövde Metni 3 Char"/>
    <w:basedOn w:val="VarsaylanParagrafYazTipi"/>
    <w:link w:val="GvdeMetni3"/>
    <w:uiPriority w:val="99"/>
    <w:semiHidden/>
    <w:rsid w:val="00832589"/>
    <w:rPr>
      <w:rFonts w:ascii="Segoe UI" w:hAnsi="Segoe UI" w:cs="Segoe UI"/>
      <w:szCs w:val="16"/>
    </w:rPr>
  </w:style>
  <w:style w:type="paragraph" w:styleId="GvdeMetnilkGirintisi">
    <w:name w:val="Body Text First Indent"/>
    <w:basedOn w:val="GvdeMetni"/>
    <w:link w:val="GvdeMetnilkGirintisiChar"/>
    <w:uiPriority w:val="99"/>
    <w:semiHidden/>
    <w:unhideWhenUsed/>
    <w:rsid w:val="00832589"/>
    <w:pPr>
      <w:spacing w:after="0"/>
      <w:ind w:firstLine="360"/>
    </w:pPr>
  </w:style>
  <w:style w:type="character" w:customStyle="1" w:styleId="GvdeMetnilkGirintisiChar">
    <w:name w:val="Gövde Metni İlk Girintisi Char"/>
    <w:basedOn w:val="GvdeMetniChar"/>
    <w:link w:val="GvdeMetnilkGirintisi"/>
    <w:uiPriority w:val="99"/>
    <w:semiHidden/>
    <w:rsid w:val="00832589"/>
    <w:rPr>
      <w:rFonts w:ascii="Segoe UI" w:hAnsi="Segoe UI" w:cs="Segoe UI"/>
    </w:rPr>
  </w:style>
  <w:style w:type="paragraph" w:styleId="GvdeMetniGirintisi">
    <w:name w:val="Body Text Indent"/>
    <w:basedOn w:val="Normal"/>
    <w:link w:val="GvdeMetniGirintisiChar"/>
    <w:uiPriority w:val="99"/>
    <w:semiHidden/>
    <w:unhideWhenUsed/>
    <w:rsid w:val="00832589"/>
    <w:pPr>
      <w:spacing w:after="120"/>
      <w:ind w:left="360"/>
    </w:pPr>
  </w:style>
  <w:style w:type="character" w:customStyle="1" w:styleId="GvdeMetniGirintisiChar">
    <w:name w:val="Gövde Metni Girintisi Char"/>
    <w:basedOn w:val="VarsaylanParagrafYazTipi"/>
    <w:link w:val="GvdeMetniGirintisi"/>
    <w:uiPriority w:val="99"/>
    <w:semiHidden/>
    <w:rsid w:val="00832589"/>
    <w:rPr>
      <w:rFonts w:ascii="Segoe UI" w:hAnsi="Segoe UI" w:cs="Segoe UI"/>
    </w:rPr>
  </w:style>
  <w:style w:type="paragraph" w:styleId="GvdeMetnilkGirintisi2">
    <w:name w:val="Body Text First Indent 2"/>
    <w:basedOn w:val="GvdeMetniGirintisi"/>
    <w:link w:val="GvdeMetnilkGirintisi2Char"/>
    <w:uiPriority w:val="99"/>
    <w:semiHidden/>
    <w:unhideWhenUsed/>
    <w:rsid w:val="00832589"/>
    <w:pPr>
      <w:spacing w:after="0"/>
      <w:ind w:firstLine="360"/>
    </w:pPr>
  </w:style>
  <w:style w:type="character" w:customStyle="1" w:styleId="GvdeMetnilkGirintisi2Char">
    <w:name w:val="Gövde Metni İlk Girintisi 2 Char"/>
    <w:basedOn w:val="GvdeMetniGirintisiChar"/>
    <w:link w:val="GvdeMetnilkGirintisi2"/>
    <w:uiPriority w:val="99"/>
    <w:semiHidden/>
    <w:rsid w:val="00832589"/>
    <w:rPr>
      <w:rFonts w:ascii="Segoe UI" w:hAnsi="Segoe UI" w:cs="Segoe UI"/>
    </w:rPr>
  </w:style>
  <w:style w:type="paragraph" w:styleId="GvdeMetniGirintisi2">
    <w:name w:val="Body Text Indent 2"/>
    <w:basedOn w:val="Normal"/>
    <w:link w:val="GvdeMetniGirintisi2Char"/>
    <w:uiPriority w:val="99"/>
    <w:semiHidden/>
    <w:unhideWhenUsed/>
    <w:rsid w:val="00832589"/>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832589"/>
    <w:rPr>
      <w:rFonts w:ascii="Segoe UI" w:hAnsi="Segoe UI" w:cs="Segoe UI"/>
    </w:rPr>
  </w:style>
  <w:style w:type="paragraph" w:styleId="GvdeMetniGirintisi3">
    <w:name w:val="Body Text Indent 3"/>
    <w:basedOn w:val="Normal"/>
    <w:link w:val="GvdeMetniGirintisi3Char"/>
    <w:uiPriority w:val="99"/>
    <w:semiHidden/>
    <w:unhideWhenUsed/>
    <w:rsid w:val="00832589"/>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832589"/>
    <w:rPr>
      <w:rFonts w:ascii="Segoe UI" w:hAnsi="Segoe UI" w:cs="Segoe UI"/>
      <w:szCs w:val="16"/>
    </w:rPr>
  </w:style>
  <w:style w:type="character" w:styleId="KitapBal">
    <w:name w:val="Book Title"/>
    <w:basedOn w:val="VarsaylanParagrafYazTipi"/>
    <w:uiPriority w:val="33"/>
    <w:semiHidden/>
    <w:unhideWhenUsed/>
    <w:qFormat/>
    <w:rsid w:val="00832589"/>
    <w:rPr>
      <w:rFonts w:ascii="Segoe UI" w:hAnsi="Segoe UI" w:cs="Segoe UI"/>
      <w:b/>
      <w:bCs/>
      <w:i/>
      <w:iCs/>
      <w:spacing w:val="0"/>
    </w:rPr>
  </w:style>
  <w:style w:type="paragraph" w:styleId="ResimYazs">
    <w:name w:val="caption"/>
    <w:basedOn w:val="Normal"/>
    <w:next w:val="Normal"/>
    <w:uiPriority w:val="35"/>
    <w:semiHidden/>
    <w:unhideWhenUsed/>
    <w:qFormat/>
    <w:rsid w:val="00832589"/>
    <w:pPr>
      <w:spacing w:before="0" w:after="200" w:line="240" w:lineRule="auto"/>
    </w:pPr>
    <w:rPr>
      <w:i/>
      <w:iCs/>
      <w:color w:val="44546A" w:themeColor="text2"/>
      <w:szCs w:val="18"/>
    </w:rPr>
  </w:style>
  <w:style w:type="paragraph" w:styleId="Kapan">
    <w:name w:val="Closing"/>
    <w:basedOn w:val="Normal"/>
    <w:link w:val="KapanChar"/>
    <w:uiPriority w:val="99"/>
    <w:semiHidden/>
    <w:unhideWhenUsed/>
    <w:rsid w:val="00832589"/>
    <w:pPr>
      <w:spacing w:before="0" w:line="240" w:lineRule="auto"/>
      <w:ind w:left="4320"/>
    </w:pPr>
  </w:style>
  <w:style w:type="character" w:customStyle="1" w:styleId="KapanChar">
    <w:name w:val="Kapanış Char"/>
    <w:basedOn w:val="VarsaylanParagrafYazTipi"/>
    <w:link w:val="Kapan"/>
    <w:uiPriority w:val="99"/>
    <w:semiHidden/>
    <w:rsid w:val="00832589"/>
    <w:rPr>
      <w:rFonts w:ascii="Segoe UI" w:hAnsi="Segoe UI" w:cs="Segoe UI"/>
    </w:rPr>
  </w:style>
  <w:style w:type="table" w:styleId="RenkliKlavuz">
    <w:name w:val="Colorful Grid"/>
    <w:basedOn w:val="NormalTablo"/>
    <w:uiPriority w:val="73"/>
    <w:semiHidden/>
    <w:unhideWhenUsed/>
    <w:rsid w:val="00832589"/>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832589"/>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RenkliKlavuz-Vurgu2">
    <w:name w:val="Colorful Grid Accent 2"/>
    <w:basedOn w:val="NormalTablo"/>
    <w:uiPriority w:val="73"/>
    <w:semiHidden/>
    <w:unhideWhenUsed/>
    <w:rsid w:val="00832589"/>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RenkliKlavuz-Vurgu3">
    <w:name w:val="Colorful Grid Accent 3"/>
    <w:basedOn w:val="NormalTablo"/>
    <w:uiPriority w:val="73"/>
    <w:semiHidden/>
    <w:unhideWhenUsed/>
    <w:rsid w:val="00832589"/>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nkliKlavuz-Vurgu4">
    <w:name w:val="Colorful Grid Accent 4"/>
    <w:basedOn w:val="NormalTablo"/>
    <w:uiPriority w:val="73"/>
    <w:semiHidden/>
    <w:unhideWhenUsed/>
    <w:rsid w:val="00832589"/>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nkliKlavuz-Vurgu5">
    <w:name w:val="Colorful Grid Accent 5"/>
    <w:basedOn w:val="NormalTablo"/>
    <w:uiPriority w:val="73"/>
    <w:semiHidden/>
    <w:unhideWhenUsed/>
    <w:rsid w:val="00832589"/>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RenkliKlavuz-Vurgu6">
    <w:name w:val="Colorful Grid Accent 6"/>
    <w:basedOn w:val="NormalTablo"/>
    <w:uiPriority w:val="73"/>
    <w:semiHidden/>
    <w:unhideWhenUsed/>
    <w:rsid w:val="00832589"/>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nkliListe">
    <w:name w:val="Colorful List"/>
    <w:basedOn w:val="NormalTablo"/>
    <w:uiPriority w:val="72"/>
    <w:semiHidden/>
    <w:unhideWhenUsed/>
    <w:rsid w:val="00832589"/>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832589"/>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RenkliListe-Vurgu2">
    <w:name w:val="Colorful List Accent 2"/>
    <w:basedOn w:val="NormalTablo"/>
    <w:uiPriority w:val="72"/>
    <w:semiHidden/>
    <w:unhideWhenUsed/>
    <w:rsid w:val="00832589"/>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RenkliListe-Vurgu3">
    <w:name w:val="Colorful List Accent 3"/>
    <w:basedOn w:val="NormalTablo"/>
    <w:uiPriority w:val="72"/>
    <w:semiHidden/>
    <w:unhideWhenUsed/>
    <w:rsid w:val="00832589"/>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RenkliListe-Vurgu4">
    <w:name w:val="Colorful List Accent 4"/>
    <w:basedOn w:val="NormalTablo"/>
    <w:uiPriority w:val="72"/>
    <w:semiHidden/>
    <w:unhideWhenUsed/>
    <w:rsid w:val="00832589"/>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RenkliListe-Vurgu5">
    <w:name w:val="Colorful List Accent 5"/>
    <w:basedOn w:val="NormalTablo"/>
    <w:uiPriority w:val="72"/>
    <w:semiHidden/>
    <w:unhideWhenUsed/>
    <w:rsid w:val="00832589"/>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RenkliListe-Vurgu6">
    <w:name w:val="Colorful List Accent 6"/>
    <w:basedOn w:val="NormalTablo"/>
    <w:uiPriority w:val="72"/>
    <w:semiHidden/>
    <w:unhideWhenUsed/>
    <w:rsid w:val="00832589"/>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RenkliGlgeleme">
    <w:name w:val="Colorful Shading"/>
    <w:basedOn w:val="NormalTablo"/>
    <w:uiPriority w:val="71"/>
    <w:semiHidden/>
    <w:unhideWhenUsed/>
    <w:rsid w:val="00832589"/>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832589"/>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832589"/>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832589"/>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RenkliGlgeleme-Vurgu4">
    <w:name w:val="Colorful Shading Accent 4"/>
    <w:basedOn w:val="NormalTablo"/>
    <w:uiPriority w:val="71"/>
    <w:semiHidden/>
    <w:unhideWhenUsed/>
    <w:rsid w:val="00832589"/>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832589"/>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832589"/>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yuListe">
    <w:name w:val="Dark List"/>
    <w:basedOn w:val="NormalTablo"/>
    <w:uiPriority w:val="70"/>
    <w:semiHidden/>
    <w:unhideWhenUsed/>
    <w:rsid w:val="00832589"/>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832589"/>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KoyuListe-Vurgu2">
    <w:name w:val="Dark List Accent 2"/>
    <w:basedOn w:val="NormalTablo"/>
    <w:uiPriority w:val="70"/>
    <w:semiHidden/>
    <w:unhideWhenUsed/>
    <w:rsid w:val="00832589"/>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KoyuListe-Vurgu3">
    <w:name w:val="Dark List Accent 3"/>
    <w:basedOn w:val="NormalTablo"/>
    <w:uiPriority w:val="70"/>
    <w:semiHidden/>
    <w:unhideWhenUsed/>
    <w:rsid w:val="00832589"/>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KoyuListe-Vurgu4">
    <w:name w:val="Dark List Accent 4"/>
    <w:basedOn w:val="NormalTablo"/>
    <w:uiPriority w:val="70"/>
    <w:semiHidden/>
    <w:unhideWhenUsed/>
    <w:rsid w:val="00832589"/>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KoyuListe-Vurgu5">
    <w:name w:val="Dark List Accent 5"/>
    <w:basedOn w:val="NormalTablo"/>
    <w:uiPriority w:val="70"/>
    <w:semiHidden/>
    <w:unhideWhenUsed/>
    <w:rsid w:val="00832589"/>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KoyuListe-Vurgu6">
    <w:name w:val="Dark List Accent 6"/>
    <w:basedOn w:val="NormalTablo"/>
    <w:uiPriority w:val="70"/>
    <w:semiHidden/>
    <w:unhideWhenUsed/>
    <w:rsid w:val="00832589"/>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Tarih">
    <w:name w:val="Date"/>
    <w:basedOn w:val="Normal"/>
    <w:next w:val="Normal"/>
    <w:link w:val="TarihChar"/>
    <w:uiPriority w:val="99"/>
    <w:semiHidden/>
    <w:unhideWhenUsed/>
    <w:rsid w:val="00832589"/>
  </w:style>
  <w:style w:type="character" w:customStyle="1" w:styleId="TarihChar">
    <w:name w:val="Tarih Char"/>
    <w:basedOn w:val="VarsaylanParagrafYazTipi"/>
    <w:link w:val="Tarih"/>
    <w:uiPriority w:val="99"/>
    <w:semiHidden/>
    <w:rsid w:val="00832589"/>
    <w:rPr>
      <w:rFonts w:ascii="Segoe UI" w:hAnsi="Segoe UI" w:cs="Segoe UI"/>
    </w:rPr>
  </w:style>
  <w:style w:type="paragraph" w:styleId="BelgeBalantlar">
    <w:name w:val="Document Map"/>
    <w:basedOn w:val="Normal"/>
    <w:link w:val="BelgeBalantlarChar"/>
    <w:uiPriority w:val="99"/>
    <w:semiHidden/>
    <w:unhideWhenUsed/>
    <w:rsid w:val="00832589"/>
    <w:pPr>
      <w:spacing w:before="0" w:line="240" w:lineRule="auto"/>
    </w:pPr>
    <w:rPr>
      <w:szCs w:val="16"/>
    </w:rPr>
  </w:style>
  <w:style w:type="character" w:customStyle="1" w:styleId="BelgeBalantlarChar">
    <w:name w:val="Belge Bağlantıları Char"/>
    <w:basedOn w:val="VarsaylanParagrafYazTipi"/>
    <w:link w:val="BelgeBalantlar"/>
    <w:uiPriority w:val="99"/>
    <w:semiHidden/>
    <w:rsid w:val="00832589"/>
    <w:rPr>
      <w:rFonts w:ascii="Segoe UI" w:hAnsi="Segoe UI" w:cs="Segoe UI"/>
      <w:szCs w:val="16"/>
    </w:rPr>
  </w:style>
  <w:style w:type="paragraph" w:styleId="E-postamzas">
    <w:name w:val="E-mail Signature"/>
    <w:basedOn w:val="Normal"/>
    <w:link w:val="E-postamzasChar"/>
    <w:uiPriority w:val="99"/>
    <w:semiHidden/>
    <w:unhideWhenUsed/>
    <w:rsid w:val="00832589"/>
    <w:pPr>
      <w:spacing w:before="0" w:line="240" w:lineRule="auto"/>
    </w:pPr>
  </w:style>
  <w:style w:type="character" w:customStyle="1" w:styleId="E-postamzasChar">
    <w:name w:val="E-posta İmzası Char"/>
    <w:basedOn w:val="VarsaylanParagrafYazTipi"/>
    <w:link w:val="E-postamzas"/>
    <w:uiPriority w:val="99"/>
    <w:semiHidden/>
    <w:rsid w:val="00832589"/>
    <w:rPr>
      <w:rFonts w:ascii="Segoe UI" w:hAnsi="Segoe UI" w:cs="Segoe UI"/>
    </w:rPr>
  </w:style>
  <w:style w:type="character" w:styleId="SonNotBavurusu">
    <w:name w:val="endnote reference"/>
    <w:basedOn w:val="VarsaylanParagrafYazTipi"/>
    <w:uiPriority w:val="99"/>
    <w:semiHidden/>
    <w:unhideWhenUsed/>
    <w:rsid w:val="00832589"/>
    <w:rPr>
      <w:rFonts w:ascii="Segoe UI" w:hAnsi="Segoe UI" w:cs="Segoe UI"/>
      <w:vertAlign w:val="superscript"/>
    </w:rPr>
  </w:style>
  <w:style w:type="paragraph" w:styleId="SonNotMetni">
    <w:name w:val="endnote text"/>
    <w:basedOn w:val="Normal"/>
    <w:link w:val="SonNotMetniChar"/>
    <w:uiPriority w:val="99"/>
    <w:semiHidden/>
    <w:unhideWhenUsed/>
    <w:rsid w:val="00832589"/>
    <w:pPr>
      <w:spacing w:before="0" w:line="240" w:lineRule="auto"/>
    </w:pPr>
    <w:rPr>
      <w:szCs w:val="20"/>
    </w:rPr>
  </w:style>
  <w:style w:type="character" w:customStyle="1" w:styleId="SonNotMetniChar">
    <w:name w:val="Son Not Metni Char"/>
    <w:basedOn w:val="VarsaylanParagrafYazTipi"/>
    <w:link w:val="SonNotMetni"/>
    <w:uiPriority w:val="99"/>
    <w:semiHidden/>
    <w:rsid w:val="00832589"/>
    <w:rPr>
      <w:rFonts w:ascii="Segoe UI" w:hAnsi="Segoe UI" w:cs="Segoe UI"/>
      <w:szCs w:val="20"/>
    </w:rPr>
  </w:style>
  <w:style w:type="paragraph" w:styleId="MektupAdresi">
    <w:name w:val="envelope address"/>
    <w:basedOn w:val="Normal"/>
    <w:uiPriority w:val="99"/>
    <w:semiHidden/>
    <w:unhideWhenUsed/>
    <w:rsid w:val="00832589"/>
    <w:pPr>
      <w:framePr w:w="7920" w:h="1980" w:hRule="exact" w:hSpace="180" w:wrap="auto" w:hAnchor="page" w:xAlign="center" w:yAlign="bottom"/>
      <w:spacing w:before="0" w:line="240" w:lineRule="auto"/>
      <w:ind w:left="2880"/>
    </w:pPr>
    <w:rPr>
      <w:rFonts w:ascii="Segoe UI Light" w:eastAsiaTheme="majorEastAsia" w:hAnsi="Segoe UI Light" w:cs="Segoe UI Light"/>
      <w:sz w:val="24"/>
      <w:szCs w:val="24"/>
    </w:rPr>
  </w:style>
  <w:style w:type="paragraph" w:styleId="ZarfDn">
    <w:name w:val="envelope return"/>
    <w:basedOn w:val="Normal"/>
    <w:uiPriority w:val="99"/>
    <w:semiHidden/>
    <w:unhideWhenUsed/>
    <w:rsid w:val="00832589"/>
    <w:pPr>
      <w:spacing w:before="0" w:line="240" w:lineRule="auto"/>
    </w:pPr>
    <w:rPr>
      <w:rFonts w:ascii="Segoe UI Light" w:eastAsiaTheme="majorEastAsia" w:hAnsi="Segoe UI Light" w:cs="Segoe UI Light"/>
      <w:szCs w:val="20"/>
    </w:rPr>
  </w:style>
  <w:style w:type="character" w:styleId="DipnotBavurusu">
    <w:name w:val="footnote reference"/>
    <w:basedOn w:val="VarsaylanParagrafYazTipi"/>
    <w:uiPriority w:val="99"/>
    <w:semiHidden/>
    <w:unhideWhenUsed/>
    <w:rsid w:val="00832589"/>
    <w:rPr>
      <w:rFonts w:ascii="Segoe UI" w:hAnsi="Segoe UI" w:cs="Segoe UI"/>
      <w:vertAlign w:val="superscript"/>
    </w:rPr>
  </w:style>
  <w:style w:type="paragraph" w:styleId="DipnotMetni">
    <w:name w:val="footnote text"/>
    <w:basedOn w:val="Normal"/>
    <w:link w:val="DipnotMetniChar"/>
    <w:uiPriority w:val="99"/>
    <w:semiHidden/>
    <w:unhideWhenUsed/>
    <w:rsid w:val="00832589"/>
    <w:pPr>
      <w:spacing w:before="0" w:line="240" w:lineRule="auto"/>
    </w:pPr>
    <w:rPr>
      <w:szCs w:val="20"/>
    </w:rPr>
  </w:style>
  <w:style w:type="character" w:customStyle="1" w:styleId="DipnotMetniChar">
    <w:name w:val="Dipnot Metni Char"/>
    <w:basedOn w:val="VarsaylanParagrafYazTipi"/>
    <w:link w:val="DipnotMetni"/>
    <w:uiPriority w:val="99"/>
    <w:semiHidden/>
    <w:rsid w:val="00832589"/>
    <w:rPr>
      <w:rFonts w:ascii="Segoe UI" w:hAnsi="Segoe UI" w:cs="Segoe UI"/>
      <w:szCs w:val="20"/>
    </w:rPr>
  </w:style>
  <w:style w:type="table" w:styleId="KlavuzTablo1Ak-Vurgu2">
    <w:name w:val="Grid Table 1 Light Accent 2"/>
    <w:basedOn w:val="NormalTablo"/>
    <w:uiPriority w:val="46"/>
    <w:rsid w:val="00832589"/>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832589"/>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832589"/>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832589"/>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KlavuzTablo2">
    <w:name w:val="Grid Table 2"/>
    <w:basedOn w:val="NormalTablo"/>
    <w:uiPriority w:val="47"/>
    <w:rsid w:val="0083258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832589"/>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Tablo2-Vurgu2">
    <w:name w:val="Grid Table 2 Accent 2"/>
    <w:basedOn w:val="NormalTablo"/>
    <w:uiPriority w:val="47"/>
    <w:rsid w:val="00832589"/>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KlavuzTablo2-Vurgu3">
    <w:name w:val="Grid Table 2 Accent 3"/>
    <w:basedOn w:val="NormalTablo"/>
    <w:uiPriority w:val="47"/>
    <w:rsid w:val="00832589"/>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2-Vurgu4">
    <w:name w:val="Grid Table 2 Accent 4"/>
    <w:basedOn w:val="NormalTablo"/>
    <w:uiPriority w:val="47"/>
    <w:rsid w:val="00832589"/>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Tablo2-Vurgu5">
    <w:name w:val="Grid Table 2 Accent 5"/>
    <w:basedOn w:val="NormalTablo"/>
    <w:uiPriority w:val="47"/>
    <w:rsid w:val="00832589"/>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KlavuzTablo2-Vurgu6">
    <w:name w:val="Grid Table 2 Accent 6"/>
    <w:basedOn w:val="NormalTablo"/>
    <w:uiPriority w:val="47"/>
    <w:rsid w:val="00832589"/>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3">
    <w:name w:val="Grid Table 3"/>
    <w:basedOn w:val="NormalTablo"/>
    <w:uiPriority w:val="48"/>
    <w:rsid w:val="0083258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83258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KlavuzTablo3-Vurgu2">
    <w:name w:val="Grid Table 3 Accent 2"/>
    <w:basedOn w:val="NormalTablo"/>
    <w:uiPriority w:val="48"/>
    <w:rsid w:val="0083258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KlavuzTablo3-Vurgu3">
    <w:name w:val="Grid Table 3 Accent 3"/>
    <w:basedOn w:val="NormalTablo"/>
    <w:uiPriority w:val="48"/>
    <w:rsid w:val="0083258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KlavuzTablo3-Vurgu4">
    <w:name w:val="Grid Table 3 Accent 4"/>
    <w:basedOn w:val="NormalTablo"/>
    <w:uiPriority w:val="48"/>
    <w:rsid w:val="0083258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KlavuzTablo3-Vurgu5">
    <w:name w:val="Grid Table 3 Accent 5"/>
    <w:basedOn w:val="NormalTablo"/>
    <w:uiPriority w:val="48"/>
    <w:rsid w:val="0083258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KlavuzTablo3-Vurgu6">
    <w:name w:val="Grid Table 3 Accent 6"/>
    <w:basedOn w:val="NormalTablo"/>
    <w:uiPriority w:val="48"/>
    <w:rsid w:val="0083258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KlavuzuTablo4-Vurgu1">
    <w:name w:val="Grid Table 4 Accent 1"/>
    <w:basedOn w:val="NormalTablo"/>
    <w:uiPriority w:val="49"/>
    <w:rsid w:val="0083258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2">
    <w:name w:val="Grid Table 4 Accent 2"/>
    <w:basedOn w:val="NormalTablo"/>
    <w:uiPriority w:val="49"/>
    <w:rsid w:val="0083258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KlavuzuTablo4-Vurgu3">
    <w:name w:val="Grid Table 4 Accent 3"/>
    <w:basedOn w:val="NormalTablo"/>
    <w:uiPriority w:val="49"/>
    <w:rsid w:val="0083258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uTablo4-Vurgu4">
    <w:name w:val="Grid Table 4 Accent 4"/>
    <w:basedOn w:val="NormalTablo"/>
    <w:uiPriority w:val="49"/>
    <w:rsid w:val="0083258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Vurgu6">
    <w:name w:val="Grid Table 4 Accent 6"/>
    <w:basedOn w:val="NormalTablo"/>
    <w:uiPriority w:val="49"/>
    <w:rsid w:val="0083258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5Koyu-Vurgu1">
    <w:name w:val="Grid Table 5 Dark Accent 1"/>
    <w:basedOn w:val="NormalTablo"/>
    <w:uiPriority w:val="50"/>
    <w:rsid w:val="0083258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KlavuzTablo5Koyu-Vurgu2">
    <w:name w:val="Grid Table 5 Dark Accent 2"/>
    <w:basedOn w:val="NormalTablo"/>
    <w:uiPriority w:val="50"/>
    <w:rsid w:val="0083258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KlavuzTablo5Koyu-Vurgu3">
    <w:name w:val="Grid Table 5 Dark Accent 3"/>
    <w:basedOn w:val="NormalTablo"/>
    <w:uiPriority w:val="50"/>
    <w:rsid w:val="0083258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Tablo5Koyu-Vurgu4">
    <w:name w:val="Grid Table 5 Dark Accent 4"/>
    <w:basedOn w:val="NormalTablo"/>
    <w:uiPriority w:val="50"/>
    <w:rsid w:val="0083258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KlavuzTablo5Koyu-Vurgu5">
    <w:name w:val="Grid Table 5 Dark Accent 5"/>
    <w:basedOn w:val="NormalTablo"/>
    <w:uiPriority w:val="50"/>
    <w:rsid w:val="0083258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KlavuzTablo5Koyu-Vurgu6">
    <w:name w:val="Grid Table 5 Dark Accent 6"/>
    <w:basedOn w:val="NormalTablo"/>
    <w:uiPriority w:val="50"/>
    <w:rsid w:val="0083258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KlavuzTablo6Renkli">
    <w:name w:val="Grid Table 6 Colorful"/>
    <w:basedOn w:val="NormalTablo"/>
    <w:uiPriority w:val="51"/>
    <w:rsid w:val="0083258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832589"/>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Tablo6-Renkli-Vurgu2">
    <w:name w:val="Grid Table 6 Colorful Accent 2"/>
    <w:basedOn w:val="NormalTablo"/>
    <w:uiPriority w:val="51"/>
    <w:rsid w:val="00832589"/>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KlavuzTablo6-Renkli-Vurgu3">
    <w:name w:val="Grid Table 6 Colorful Accent 3"/>
    <w:basedOn w:val="NormalTablo"/>
    <w:uiPriority w:val="51"/>
    <w:rsid w:val="00832589"/>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6-Renkli-Vurgu4">
    <w:name w:val="Grid Table 6 Colorful Accent 4"/>
    <w:basedOn w:val="NormalTablo"/>
    <w:uiPriority w:val="51"/>
    <w:rsid w:val="00832589"/>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Tablo6-Renkli-Vurgu5">
    <w:name w:val="Grid Table 6 Colorful Accent 5"/>
    <w:basedOn w:val="NormalTablo"/>
    <w:uiPriority w:val="51"/>
    <w:rsid w:val="00832589"/>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KlavuzTablo6Renkli-Vurgu6">
    <w:name w:val="Grid Table 6 Colorful Accent 6"/>
    <w:basedOn w:val="NormalTablo"/>
    <w:uiPriority w:val="51"/>
    <w:rsid w:val="00832589"/>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7Renkli">
    <w:name w:val="Grid Table 7 Colorful"/>
    <w:basedOn w:val="NormalTablo"/>
    <w:uiPriority w:val="52"/>
    <w:rsid w:val="0083258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832589"/>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KlavuzTablo7Renkli-Vurgu2">
    <w:name w:val="Grid Table 7 Colorful Accent 2"/>
    <w:basedOn w:val="NormalTablo"/>
    <w:uiPriority w:val="52"/>
    <w:rsid w:val="00832589"/>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KlavuzTablo7Renkli-Vurgu3">
    <w:name w:val="Grid Table 7 Colorful Accent 3"/>
    <w:basedOn w:val="NormalTablo"/>
    <w:uiPriority w:val="52"/>
    <w:rsid w:val="00832589"/>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KlavuzTablo7Renkli-Vurgu4">
    <w:name w:val="Grid Table 7 Colorful Accent 4"/>
    <w:basedOn w:val="NormalTablo"/>
    <w:uiPriority w:val="52"/>
    <w:rsid w:val="00832589"/>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KlavuzTablo7Renkli-Vurgu5">
    <w:name w:val="Grid Table 7 Colorful Accent 5"/>
    <w:basedOn w:val="NormalTablo"/>
    <w:uiPriority w:val="52"/>
    <w:rsid w:val="00832589"/>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KlavuzTablo7Renkli-Vurgu6">
    <w:name w:val="Grid Table 7 Colorful Accent 6"/>
    <w:basedOn w:val="NormalTablo"/>
    <w:uiPriority w:val="52"/>
    <w:rsid w:val="00832589"/>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Balk3Char">
    <w:name w:val="Başlık 3 Char"/>
    <w:basedOn w:val="VarsaylanParagrafYazTipi"/>
    <w:link w:val="Balk3"/>
    <w:uiPriority w:val="1"/>
    <w:rsid w:val="00832589"/>
    <w:rPr>
      <w:rFonts w:ascii="Segoe UI Light" w:eastAsiaTheme="majorEastAsia" w:hAnsi="Segoe UI Light" w:cs="Segoe UI Light"/>
      <w:color w:val="1F4D78" w:themeColor="accent1" w:themeShade="7F"/>
      <w:sz w:val="24"/>
      <w:szCs w:val="24"/>
    </w:rPr>
  </w:style>
  <w:style w:type="character" w:customStyle="1" w:styleId="Balk4Char">
    <w:name w:val="Başlık 4 Char"/>
    <w:basedOn w:val="VarsaylanParagrafYazTipi"/>
    <w:link w:val="Balk4"/>
    <w:uiPriority w:val="1"/>
    <w:rsid w:val="00832589"/>
    <w:rPr>
      <w:rFonts w:ascii="Segoe UI Light" w:eastAsiaTheme="majorEastAsia" w:hAnsi="Segoe UI Light" w:cs="Segoe UI Light"/>
      <w:i/>
      <w:iCs/>
      <w:color w:val="1F4E79" w:themeColor="accent1" w:themeShade="80"/>
    </w:rPr>
  </w:style>
  <w:style w:type="character" w:customStyle="1" w:styleId="Balk5Char">
    <w:name w:val="Başlık 5 Char"/>
    <w:basedOn w:val="VarsaylanParagrafYazTipi"/>
    <w:link w:val="Balk5"/>
    <w:uiPriority w:val="1"/>
    <w:semiHidden/>
    <w:rsid w:val="00832589"/>
    <w:rPr>
      <w:rFonts w:ascii="Segoe UI Light" w:eastAsiaTheme="majorEastAsia" w:hAnsi="Segoe UI Light" w:cs="Segoe UI Light"/>
      <w:color w:val="1F4E79" w:themeColor="accent1" w:themeShade="80"/>
    </w:rPr>
  </w:style>
  <w:style w:type="character" w:customStyle="1" w:styleId="Balk6Char">
    <w:name w:val="Başlık 6 Char"/>
    <w:basedOn w:val="VarsaylanParagrafYazTipi"/>
    <w:link w:val="Balk6"/>
    <w:uiPriority w:val="1"/>
    <w:semiHidden/>
    <w:rsid w:val="00832589"/>
    <w:rPr>
      <w:rFonts w:ascii="Segoe UI Light" w:eastAsiaTheme="majorEastAsia" w:hAnsi="Segoe UI Light" w:cs="Segoe UI Light"/>
      <w:b/>
      <w:color w:val="1F4D78" w:themeColor="accent1" w:themeShade="7F"/>
    </w:rPr>
  </w:style>
  <w:style w:type="character" w:customStyle="1" w:styleId="Balk7Char">
    <w:name w:val="Başlık 7 Char"/>
    <w:basedOn w:val="VarsaylanParagrafYazTipi"/>
    <w:link w:val="Balk7"/>
    <w:uiPriority w:val="1"/>
    <w:semiHidden/>
    <w:rsid w:val="00832589"/>
    <w:rPr>
      <w:rFonts w:ascii="Segoe UI Light" w:eastAsiaTheme="majorEastAsia" w:hAnsi="Segoe UI Light" w:cs="Segoe UI Light"/>
      <w:i/>
      <w:iCs/>
      <w:color w:val="1F4D78" w:themeColor="accent1" w:themeShade="7F"/>
    </w:rPr>
  </w:style>
  <w:style w:type="character" w:customStyle="1" w:styleId="Balk8Char">
    <w:name w:val="Başlık 8 Char"/>
    <w:basedOn w:val="VarsaylanParagrafYazTipi"/>
    <w:link w:val="Balk8"/>
    <w:uiPriority w:val="1"/>
    <w:semiHidden/>
    <w:rsid w:val="00832589"/>
    <w:rPr>
      <w:rFonts w:ascii="Segoe UI Light" w:eastAsiaTheme="majorEastAsia" w:hAnsi="Segoe UI Light" w:cs="Segoe UI Light"/>
      <w:color w:val="272727" w:themeColor="text1" w:themeTint="D8"/>
      <w:szCs w:val="21"/>
    </w:rPr>
  </w:style>
  <w:style w:type="character" w:customStyle="1" w:styleId="Balk9Char">
    <w:name w:val="Başlık 9 Char"/>
    <w:basedOn w:val="VarsaylanParagrafYazTipi"/>
    <w:link w:val="Balk9"/>
    <w:uiPriority w:val="1"/>
    <w:semiHidden/>
    <w:rsid w:val="00832589"/>
    <w:rPr>
      <w:rFonts w:ascii="Segoe UI Light" w:eastAsiaTheme="majorEastAsia" w:hAnsi="Segoe UI Light" w:cs="Segoe UI Light"/>
      <w:i/>
      <w:iCs/>
      <w:color w:val="272727" w:themeColor="text1" w:themeTint="D8"/>
      <w:szCs w:val="21"/>
    </w:rPr>
  </w:style>
  <w:style w:type="character" w:styleId="HTMLKsaltmas">
    <w:name w:val="HTML Acronym"/>
    <w:basedOn w:val="VarsaylanParagrafYazTipi"/>
    <w:uiPriority w:val="99"/>
    <w:semiHidden/>
    <w:unhideWhenUsed/>
    <w:rsid w:val="00832589"/>
    <w:rPr>
      <w:rFonts w:ascii="Segoe UI" w:hAnsi="Segoe UI" w:cs="Segoe UI"/>
    </w:rPr>
  </w:style>
  <w:style w:type="paragraph" w:styleId="HTMLAdresi">
    <w:name w:val="HTML Address"/>
    <w:basedOn w:val="Normal"/>
    <w:link w:val="HTMLAdresiChar"/>
    <w:uiPriority w:val="99"/>
    <w:semiHidden/>
    <w:unhideWhenUsed/>
    <w:rsid w:val="00832589"/>
    <w:pPr>
      <w:spacing w:before="0" w:line="240" w:lineRule="auto"/>
    </w:pPr>
    <w:rPr>
      <w:i/>
      <w:iCs/>
    </w:rPr>
  </w:style>
  <w:style w:type="character" w:customStyle="1" w:styleId="HTMLAdresiChar">
    <w:name w:val="HTML Adresi Char"/>
    <w:basedOn w:val="VarsaylanParagrafYazTipi"/>
    <w:link w:val="HTMLAdresi"/>
    <w:uiPriority w:val="99"/>
    <w:semiHidden/>
    <w:rsid w:val="00832589"/>
    <w:rPr>
      <w:rFonts w:ascii="Segoe UI" w:hAnsi="Segoe UI" w:cs="Segoe UI"/>
      <w:i/>
      <w:iCs/>
    </w:rPr>
  </w:style>
  <w:style w:type="character" w:styleId="HTMLCite">
    <w:name w:val="HTML Cite"/>
    <w:basedOn w:val="VarsaylanParagrafYazTipi"/>
    <w:uiPriority w:val="99"/>
    <w:semiHidden/>
    <w:unhideWhenUsed/>
    <w:rsid w:val="00832589"/>
    <w:rPr>
      <w:rFonts w:ascii="Segoe UI" w:hAnsi="Segoe UI" w:cs="Segoe UI"/>
      <w:i/>
      <w:iCs/>
    </w:rPr>
  </w:style>
  <w:style w:type="character" w:styleId="HTMLKodu">
    <w:name w:val="HTML Code"/>
    <w:basedOn w:val="VarsaylanParagrafYazTipi"/>
    <w:uiPriority w:val="99"/>
    <w:semiHidden/>
    <w:unhideWhenUsed/>
    <w:rsid w:val="00832589"/>
    <w:rPr>
      <w:rFonts w:ascii="Consolas" w:hAnsi="Consolas" w:cs="Segoe UI"/>
      <w:sz w:val="22"/>
      <w:szCs w:val="20"/>
    </w:rPr>
  </w:style>
  <w:style w:type="character" w:styleId="HTMLTanm">
    <w:name w:val="HTML Definition"/>
    <w:basedOn w:val="VarsaylanParagrafYazTipi"/>
    <w:uiPriority w:val="99"/>
    <w:semiHidden/>
    <w:unhideWhenUsed/>
    <w:rsid w:val="00832589"/>
    <w:rPr>
      <w:rFonts w:ascii="Segoe UI" w:hAnsi="Segoe UI" w:cs="Segoe UI"/>
      <w:i/>
      <w:iCs/>
    </w:rPr>
  </w:style>
  <w:style w:type="character" w:styleId="HTMLKlavye">
    <w:name w:val="HTML Keyboard"/>
    <w:basedOn w:val="VarsaylanParagrafYazTipi"/>
    <w:uiPriority w:val="99"/>
    <w:semiHidden/>
    <w:unhideWhenUsed/>
    <w:rsid w:val="00832589"/>
    <w:rPr>
      <w:rFonts w:ascii="Consolas" w:hAnsi="Consolas" w:cs="Segoe UI"/>
      <w:sz w:val="22"/>
      <w:szCs w:val="20"/>
    </w:rPr>
  </w:style>
  <w:style w:type="paragraph" w:styleId="HTMLncedenBiimlendirilmi">
    <w:name w:val="HTML Preformatted"/>
    <w:basedOn w:val="Normal"/>
    <w:link w:val="HTMLncedenBiimlendirilmiChar"/>
    <w:uiPriority w:val="99"/>
    <w:semiHidden/>
    <w:unhideWhenUsed/>
    <w:rsid w:val="00832589"/>
    <w:pPr>
      <w:spacing w:before="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832589"/>
    <w:rPr>
      <w:rFonts w:ascii="Consolas" w:hAnsi="Consolas" w:cs="Segoe UI"/>
      <w:szCs w:val="20"/>
    </w:rPr>
  </w:style>
  <w:style w:type="character" w:styleId="HTMLrnek">
    <w:name w:val="HTML Sample"/>
    <w:basedOn w:val="VarsaylanParagrafYazTipi"/>
    <w:uiPriority w:val="99"/>
    <w:semiHidden/>
    <w:unhideWhenUsed/>
    <w:rsid w:val="00832589"/>
    <w:rPr>
      <w:rFonts w:ascii="Consolas" w:hAnsi="Consolas" w:cs="Segoe UI"/>
      <w:sz w:val="24"/>
      <w:szCs w:val="24"/>
    </w:rPr>
  </w:style>
  <w:style w:type="character" w:styleId="HTMLDaktilo">
    <w:name w:val="HTML Typewriter"/>
    <w:basedOn w:val="VarsaylanParagrafYazTipi"/>
    <w:uiPriority w:val="99"/>
    <w:semiHidden/>
    <w:unhideWhenUsed/>
    <w:rsid w:val="00832589"/>
    <w:rPr>
      <w:rFonts w:ascii="Consolas" w:hAnsi="Consolas" w:cs="Segoe UI"/>
      <w:sz w:val="22"/>
      <w:szCs w:val="20"/>
    </w:rPr>
  </w:style>
  <w:style w:type="character" w:styleId="HTMLDeiken">
    <w:name w:val="HTML Variable"/>
    <w:basedOn w:val="VarsaylanParagrafYazTipi"/>
    <w:uiPriority w:val="99"/>
    <w:semiHidden/>
    <w:unhideWhenUsed/>
    <w:rsid w:val="00832589"/>
    <w:rPr>
      <w:rFonts w:ascii="Segoe UI" w:hAnsi="Segoe UI" w:cs="Segoe UI"/>
      <w:i/>
      <w:iCs/>
    </w:rPr>
  </w:style>
  <w:style w:type="paragraph" w:styleId="Dizin1">
    <w:name w:val="index 1"/>
    <w:basedOn w:val="Normal"/>
    <w:next w:val="Normal"/>
    <w:autoRedefine/>
    <w:uiPriority w:val="99"/>
    <w:semiHidden/>
    <w:unhideWhenUsed/>
    <w:rsid w:val="00832589"/>
    <w:pPr>
      <w:spacing w:before="0" w:line="240" w:lineRule="auto"/>
      <w:ind w:left="220" w:hanging="220"/>
    </w:pPr>
  </w:style>
  <w:style w:type="paragraph" w:styleId="Dizin2">
    <w:name w:val="index 2"/>
    <w:basedOn w:val="Normal"/>
    <w:next w:val="Normal"/>
    <w:autoRedefine/>
    <w:uiPriority w:val="99"/>
    <w:semiHidden/>
    <w:unhideWhenUsed/>
    <w:rsid w:val="00832589"/>
    <w:pPr>
      <w:spacing w:before="0" w:line="240" w:lineRule="auto"/>
      <w:ind w:left="440" w:hanging="220"/>
    </w:pPr>
  </w:style>
  <w:style w:type="paragraph" w:styleId="Dizin3">
    <w:name w:val="index 3"/>
    <w:basedOn w:val="Normal"/>
    <w:next w:val="Normal"/>
    <w:autoRedefine/>
    <w:uiPriority w:val="99"/>
    <w:semiHidden/>
    <w:unhideWhenUsed/>
    <w:rsid w:val="00832589"/>
    <w:pPr>
      <w:spacing w:before="0" w:line="240" w:lineRule="auto"/>
      <w:ind w:left="660" w:hanging="220"/>
    </w:pPr>
  </w:style>
  <w:style w:type="paragraph" w:styleId="Dizin4">
    <w:name w:val="index 4"/>
    <w:basedOn w:val="Normal"/>
    <w:next w:val="Normal"/>
    <w:autoRedefine/>
    <w:uiPriority w:val="99"/>
    <w:semiHidden/>
    <w:unhideWhenUsed/>
    <w:rsid w:val="00832589"/>
    <w:pPr>
      <w:spacing w:before="0" w:line="240" w:lineRule="auto"/>
      <w:ind w:left="880" w:hanging="220"/>
    </w:pPr>
  </w:style>
  <w:style w:type="paragraph" w:styleId="Dizin5">
    <w:name w:val="index 5"/>
    <w:basedOn w:val="Normal"/>
    <w:next w:val="Normal"/>
    <w:autoRedefine/>
    <w:uiPriority w:val="99"/>
    <w:semiHidden/>
    <w:unhideWhenUsed/>
    <w:rsid w:val="00832589"/>
    <w:pPr>
      <w:spacing w:before="0" w:line="240" w:lineRule="auto"/>
      <w:ind w:left="1100" w:hanging="220"/>
    </w:pPr>
  </w:style>
  <w:style w:type="paragraph" w:styleId="Dizin6">
    <w:name w:val="index 6"/>
    <w:basedOn w:val="Normal"/>
    <w:next w:val="Normal"/>
    <w:autoRedefine/>
    <w:uiPriority w:val="99"/>
    <w:semiHidden/>
    <w:unhideWhenUsed/>
    <w:rsid w:val="00832589"/>
    <w:pPr>
      <w:spacing w:before="0" w:line="240" w:lineRule="auto"/>
      <w:ind w:left="1320" w:hanging="220"/>
    </w:pPr>
  </w:style>
  <w:style w:type="paragraph" w:styleId="Dizin7">
    <w:name w:val="index 7"/>
    <w:basedOn w:val="Normal"/>
    <w:next w:val="Normal"/>
    <w:autoRedefine/>
    <w:uiPriority w:val="99"/>
    <w:semiHidden/>
    <w:unhideWhenUsed/>
    <w:rsid w:val="00832589"/>
    <w:pPr>
      <w:spacing w:before="0" w:line="240" w:lineRule="auto"/>
      <w:ind w:left="1540" w:hanging="220"/>
    </w:pPr>
  </w:style>
  <w:style w:type="paragraph" w:styleId="Dizin8">
    <w:name w:val="index 8"/>
    <w:basedOn w:val="Normal"/>
    <w:next w:val="Normal"/>
    <w:autoRedefine/>
    <w:uiPriority w:val="99"/>
    <w:semiHidden/>
    <w:unhideWhenUsed/>
    <w:rsid w:val="00832589"/>
    <w:pPr>
      <w:spacing w:before="0" w:line="240" w:lineRule="auto"/>
      <w:ind w:left="1760" w:hanging="220"/>
    </w:pPr>
  </w:style>
  <w:style w:type="paragraph" w:styleId="Dizin9">
    <w:name w:val="index 9"/>
    <w:basedOn w:val="Normal"/>
    <w:next w:val="Normal"/>
    <w:autoRedefine/>
    <w:uiPriority w:val="99"/>
    <w:semiHidden/>
    <w:unhideWhenUsed/>
    <w:rsid w:val="00832589"/>
    <w:pPr>
      <w:spacing w:before="0" w:line="240" w:lineRule="auto"/>
      <w:ind w:left="1980" w:hanging="220"/>
    </w:pPr>
  </w:style>
  <w:style w:type="paragraph" w:styleId="DizinBal">
    <w:name w:val="index heading"/>
    <w:basedOn w:val="Normal"/>
    <w:next w:val="Dizin1"/>
    <w:uiPriority w:val="99"/>
    <w:semiHidden/>
    <w:unhideWhenUsed/>
    <w:rsid w:val="00832589"/>
    <w:rPr>
      <w:rFonts w:ascii="Segoe UI Light" w:eastAsiaTheme="majorEastAsia" w:hAnsi="Segoe UI Light" w:cs="Segoe UI Light"/>
      <w:b/>
      <w:bCs/>
    </w:rPr>
  </w:style>
  <w:style w:type="paragraph" w:styleId="GlAlnt">
    <w:name w:val="Intense Quote"/>
    <w:basedOn w:val="Normal"/>
    <w:next w:val="Normal"/>
    <w:link w:val="GlAlntChar"/>
    <w:uiPriority w:val="30"/>
    <w:semiHidden/>
    <w:unhideWhenUsed/>
    <w:qFormat/>
    <w:rsid w:val="00832589"/>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GlAlntChar">
    <w:name w:val="Güçlü Alıntı Char"/>
    <w:basedOn w:val="VarsaylanParagrafYazTipi"/>
    <w:link w:val="GlAlnt"/>
    <w:uiPriority w:val="30"/>
    <w:semiHidden/>
    <w:rsid w:val="00832589"/>
    <w:rPr>
      <w:rFonts w:ascii="Segoe UI" w:hAnsi="Segoe UI" w:cs="Segoe UI"/>
      <w:i/>
      <w:iCs/>
      <w:color w:val="1F4E79" w:themeColor="accent1" w:themeShade="80"/>
    </w:rPr>
  </w:style>
  <w:style w:type="character" w:styleId="GlBavuru">
    <w:name w:val="Intense Reference"/>
    <w:basedOn w:val="VarsaylanParagrafYazTipi"/>
    <w:uiPriority w:val="32"/>
    <w:semiHidden/>
    <w:unhideWhenUsed/>
    <w:qFormat/>
    <w:rsid w:val="00832589"/>
    <w:rPr>
      <w:rFonts w:ascii="Segoe UI" w:hAnsi="Segoe UI" w:cs="Segoe UI"/>
      <w:b/>
      <w:bCs/>
      <w:caps w:val="0"/>
      <w:smallCaps/>
      <w:color w:val="1F4E79" w:themeColor="accent1" w:themeShade="80"/>
      <w:spacing w:val="0"/>
    </w:rPr>
  </w:style>
  <w:style w:type="table" w:styleId="AkKlavuz">
    <w:name w:val="Light Grid"/>
    <w:basedOn w:val="NormalTablo"/>
    <w:uiPriority w:val="62"/>
    <w:semiHidden/>
    <w:unhideWhenUsed/>
    <w:rsid w:val="00832589"/>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832589"/>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AkKlavuz-Vurgu2">
    <w:name w:val="Light Grid Accent 2"/>
    <w:basedOn w:val="NormalTablo"/>
    <w:uiPriority w:val="62"/>
    <w:semiHidden/>
    <w:unhideWhenUsed/>
    <w:rsid w:val="00832589"/>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AkKlavuz-Vurgu3">
    <w:name w:val="Light Grid Accent 3"/>
    <w:basedOn w:val="NormalTablo"/>
    <w:uiPriority w:val="62"/>
    <w:semiHidden/>
    <w:unhideWhenUsed/>
    <w:rsid w:val="00832589"/>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AkKlavuz-Vurgu4">
    <w:name w:val="Light Grid Accent 4"/>
    <w:basedOn w:val="NormalTablo"/>
    <w:uiPriority w:val="62"/>
    <w:semiHidden/>
    <w:unhideWhenUsed/>
    <w:rsid w:val="00832589"/>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AkKlavuz-Vurgu5">
    <w:name w:val="Light Grid Accent 5"/>
    <w:basedOn w:val="NormalTablo"/>
    <w:uiPriority w:val="62"/>
    <w:semiHidden/>
    <w:unhideWhenUsed/>
    <w:rsid w:val="00832589"/>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AkKlavuz-Vurgu6">
    <w:name w:val="Light Grid Accent 6"/>
    <w:basedOn w:val="NormalTablo"/>
    <w:uiPriority w:val="62"/>
    <w:semiHidden/>
    <w:unhideWhenUsed/>
    <w:rsid w:val="00832589"/>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kListe">
    <w:name w:val="Light List"/>
    <w:basedOn w:val="NormalTablo"/>
    <w:uiPriority w:val="61"/>
    <w:semiHidden/>
    <w:unhideWhenUsed/>
    <w:rsid w:val="00832589"/>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832589"/>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kListe-Vurgu2">
    <w:name w:val="Light List Accent 2"/>
    <w:basedOn w:val="NormalTablo"/>
    <w:uiPriority w:val="61"/>
    <w:semiHidden/>
    <w:unhideWhenUsed/>
    <w:rsid w:val="00832589"/>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AkListe-Vurgu3">
    <w:name w:val="Light List Accent 3"/>
    <w:basedOn w:val="NormalTablo"/>
    <w:uiPriority w:val="61"/>
    <w:semiHidden/>
    <w:unhideWhenUsed/>
    <w:rsid w:val="00832589"/>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kListe-Vurgu4">
    <w:name w:val="Light List Accent 4"/>
    <w:basedOn w:val="NormalTablo"/>
    <w:uiPriority w:val="61"/>
    <w:semiHidden/>
    <w:unhideWhenUsed/>
    <w:rsid w:val="00832589"/>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AkListe-Vurgu5">
    <w:name w:val="Light List Accent 5"/>
    <w:basedOn w:val="NormalTablo"/>
    <w:uiPriority w:val="61"/>
    <w:semiHidden/>
    <w:unhideWhenUsed/>
    <w:rsid w:val="00832589"/>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AkListe-Vurgu6">
    <w:name w:val="Light List Accent 6"/>
    <w:basedOn w:val="NormalTablo"/>
    <w:uiPriority w:val="61"/>
    <w:semiHidden/>
    <w:unhideWhenUsed/>
    <w:rsid w:val="00832589"/>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Glgeleme">
    <w:name w:val="Light Shading"/>
    <w:basedOn w:val="NormalTablo"/>
    <w:uiPriority w:val="60"/>
    <w:semiHidden/>
    <w:unhideWhenUsed/>
    <w:rsid w:val="00832589"/>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832589"/>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Glgeleme-Vurgu2">
    <w:name w:val="Light Shading Accent 2"/>
    <w:basedOn w:val="NormalTablo"/>
    <w:uiPriority w:val="60"/>
    <w:semiHidden/>
    <w:unhideWhenUsed/>
    <w:rsid w:val="00832589"/>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AkGlgeleme-Vurgu3">
    <w:name w:val="Light Shading Accent 3"/>
    <w:basedOn w:val="NormalTablo"/>
    <w:uiPriority w:val="60"/>
    <w:semiHidden/>
    <w:unhideWhenUsed/>
    <w:rsid w:val="00832589"/>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kGlgeleme-Vurgu4">
    <w:name w:val="Light Shading Accent 4"/>
    <w:basedOn w:val="NormalTablo"/>
    <w:uiPriority w:val="60"/>
    <w:semiHidden/>
    <w:unhideWhenUsed/>
    <w:rsid w:val="00832589"/>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AkGlgeleme-Vurgu5">
    <w:name w:val="Light Shading Accent 5"/>
    <w:basedOn w:val="NormalTablo"/>
    <w:uiPriority w:val="60"/>
    <w:semiHidden/>
    <w:unhideWhenUsed/>
    <w:rsid w:val="00832589"/>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AkGlgeleme-Vurgu6">
    <w:name w:val="Light Shading Accent 6"/>
    <w:basedOn w:val="NormalTablo"/>
    <w:uiPriority w:val="60"/>
    <w:semiHidden/>
    <w:unhideWhenUsed/>
    <w:rsid w:val="00832589"/>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SatrNumaras">
    <w:name w:val="line number"/>
    <w:basedOn w:val="VarsaylanParagrafYazTipi"/>
    <w:uiPriority w:val="99"/>
    <w:semiHidden/>
    <w:unhideWhenUsed/>
    <w:rsid w:val="00832589"/>
    <w:rPr>
      <w:rFonts w:ascii="Segoe UI" w:hAnsi="Segoe UI" w:cs="Segoe UI"/>
    </w:rPr>
  </w:style>
  <w:style w:type="paragraph" w:styleId="Liste">
    <w:name w:val="List"/>
    <w:basedOn w:val="Normal"/>
    <w:uiPriority w:val="99"/>
    <w:semiHidden/>
    <w:unhideWhenUsed/>
    <w:rsid w:val="00832589"/>
    <w:pPr>
      <w:ind w:left="360" w:hanging="360"/>
      <w:contextualSpacing/>
    </w:pPr>
  </w:style>
  <w:style w:type="paragraph" w:styleId="Liste2">
    <w:name w:val="List 2"/>
    <w:basedOn w:val="Normal"/>
    <w:uiPriority w:val="99"/>
    <w:semiHidden/>
    <w:unhideWhenUsed/>
    <w:rsid w:val="00832589"/>
    <w:pPr>
      <w:ind w:left="720" w:hanging="360"/>
      <w:contextualSpacing/>
    </w:pPr>
  </w:style>
  <w:style w:type="paragraph" w:styleId="Liste3">
    <w:name w:val="List 3"/>
    <w:basedOn w:val="Normal"/>
    <w:uiPriority w:val="99"/>
    <w:semiHidden/>
    <w:unhideWhenUsed/>
    <w:rsid w:val="00832589"/>
    <w:pPr>
      <w:ind w:left="1080" w:hanging="360"/>
      <w:contextualSpacing/>
    </w:pPr>
  </w:style>
  <w:style w:type="paragraph" w:styleId="Liste4">
    <w:name w:val="List 4"/>
    <w:basedOn w:val="Normal"/>
    <w:uiPriority w:val="99"/>
    <w:semiHidden/>
    <w:unhideWhenUsed/>
    <w:rsid w:val="00832589"/>
    <w:pPr>
      <w:ind w:left="1440" w:hanging="360"/>
      <w:contextualSpacing/>
    </w:pPr>
  </w:style>
  <w:style w:type="paragraph" w:styleId="Liste5">
    <w:name w:val="List 5"/>
    <w:basedOn w:val="Normal"/>
    <w:uiPriority w:val="99"/>
    <w:semiHidden/>
    <w:unhideWhenUsed/>
    <w:rsid w:val="00832589"/>
    <w:pPr>
      <w:ind w:left="1800" w:hanging="360"/>
      <w:contextualSpacing/>
    </w:pPr>
  </w:style>
  <w:style w:type="paragraph" w:styleId="ListeMaddemi2">
    <w:name w:val="List Bullet 2"/>
    <w:basedOn w:val="Normal"/>
    <w:uiPriority w:val="99"/>
    <w:semiHidden/>
    <w:unhideWhenUsed/>
    <w:rsid w:val="00832589"/>
    <w:pPr>
      <w:numPr>
        <w:numId w:val="3"/>
      </w:numPr>
      <w:contextualSpacing/>
    </w:pPr>
  </w:style>
  <w:style w:type="paragraph" w:styleId="ListeMaddemi3">
    <w:name w:val="List Bullet 3"/>
    <w:basedOn w:val="Normal"/>
    <w:uiPriority w:val="99"/>
    <w:semiHidden/>
    <w:unhideWhenUsed/>
    <w:rsid w:val="00832589"/>
    <w:pPr>
      <w:numPr>
        <w:numId w:val="4"/>
      </w:numPr>
      <w:contextualSpacing/>
    </w:pPr>
  </w:style>
  <w:style w:type="paragraph" w:styleId="ListeMaddemi4">
    <w:name w:val="List Bullet 4"/>
    <w:basedOn w:val="Normal"/>
    <w:uiPriority w:val="99"/>
    <w:semiHidden/>
    <w:unhideWhenUsed/>
    <w:rsid w:val="00832589"/>
    <w:pPr>
      <w:numPr>
        <w:numId w:val="5"/>
      </w:numPr>
      <w:contextualSpacing/>
    </w:pPr>
  </w:style>
  <w:style w:type="paragraph" w:styleId="ListeMaddemi5">
    <w:name w:val="List Bullet 5"/>
    <w:basedOn w:val="Normal"/>
    <w:uiPriority w:val="99"/>
    <w:semiHidden/>
    <w:unhideWhenUsed/>
    <w:rsid w:val="00832589"/>
    <w:pPr>
      <w:numPr>
        <w:numId w:val="6"/>
      </w:numPr>
      <w:contextualSpacing/>
    </w:pPr>
  </w:style>
  <w:style w:type="paragraph" w:styleId="ListeDevam">
    <w:name w:val="List Continue"/>
    <w:basedOn w:val="Normal"/>
    <w:uiPriority w:val="99"/>
    <w:semiHidden/>
    <w:unhideWhenUsed/>
    <w:rsid w:val="00832589"/>
    <w:pPr>
      <w:spacing w:after="120"/>
      <w:ind w:left="360"/>
      <w:contextualSpacing/>
    </w:pPr>
  </w:style>
  <w:style w:type="paragraph" w:styleId="ListeDevam2">
    <w:name w:val="List Continue 2"/>
    <w:basedOn w:val="Normal"/>
    <w:uiPriority w:val="99"/>
    <w:semiHidden/>
    <w:unhideWhenUsed/>
    <w:rsid w:val="00832589"/>
    <w:pPr>
      <w:spacing w:after="120"/>
      <w:ind w:left="720"/>
      <w:contextualSpacing/>
    </w:pPr>
  </w:style>
  <w:style w:type="paragraph" w:styleId="ListeDevam3">
    <w:name w:val="List Continue 3"/>
    <w:basedOn w:val="Normal"/>
    <w:uiPriority w:val="99"/>
    <w:semiHidden/>
    <w:unhideWhenUsed/>
    <w:rsid w:val="00832589"/>
    <w:pPr>
      <w:spacing w:after="120"/>
      <w:ind w:left="1080"/>
      <w:contextualSpacing/>
    </w:pPr>
  </w:style>
  <w:style w:type="paragraph" w:styleId="ListeDevam4">
    <w:name w:val="List Continue 4"/>
    <w:basedOn w:val="Normal"/>
    <w:uiPriority w:val="99"/>
    <w:semiHidden/>
    <w:unhideWhenUsed/>
    <w:rsid w:val="00832589"/>
    <w:pPr>
      <w:spacing w:after="120"/>
      <w:ind w:left="1440"/>
      <w:contextualSpacing/>
    </w:pPr>
  </w:style>
  <w:style w:type="paragraph" w:styleId="ListeDevam5">
    <w:name w:val="List Continue 5"/>
    <w:basedOn w:val="Normal"/>
    <w:uiPriority w:val="99"/>
    <w:semiHidden/>
    <w:unhideWhenUsed/>
    <w:rsid w:val="00832589"/>
    <w:pPr>
      <w:spacing w:after="120"/>
      <w:ind w:left="1800"/>
      <w:contextualSpacing/>
    </w:pPr>
  </w:style>
  <w:style w:type="paragraph" w:styleId="ListeNumaras2">
    <w:name w:val="List Number 2"/>
    <w:basedOn w:val="Normal"/>
    <w:uiPriority w:val="99"/>
    <w:semiHidden/>
    <w:unhideWhenUsed/>
    <w:rsid w:val="00832589"/>
    <w:pPr>
      <w:numPr>
        <w:numId w:val="7"/>
      </w:numPr>
      <w:contextualSpacing/>
    </w:pPr>
  </w:style>
  <w:style w:type="paragraph" w:styleId="ListeNumaras3">
    <w:name w:val="List Number 3"/>
    <w:basedOn w:val="Normal"/>
    <w:uiPriority w:val="99"/>
    <w:semiHidden/>
    <w:unhideWhenUsed/>
    <w:rsid w:val="00832589"/>
    <w:pPr>
      <w:numPr>
        <w:numId w:val="8"/>
      </w:numPr>
      <w:contextualSpacing/>
    </w:pPr>
  </w:style>
  <w:style w:type="paragraph" w:styleId="ListeNumaras4">
    <w:name w:val="List Number 4"/>
    <w:basedOn w:val="Normal"/>
    <w:uiPriority w:val="99"/>
    <w:semiHidden/>
    <w:unhideWhenUsed/>
    <w:rsid w:val="00832589"/>
    <w:pPr>
      <w:numPr>
        <w:numId w:val="9"/>
      </w:numPr>
      <w:contextualSpacing/>
    </w:pPr>
  </w:style>
  <w:style w:type="paragraph" w:styleId="ListeNumaras5">
    <w:name w:val="List Number 5"/>
    <w:basedOn w:val="Normal"/>
    <w:uiPriority w:val="99"/>
    <w:semiHidden/>
    <w:unhideWhenUsed/>
    <w:rsid w:val="00832589"/>
    <w:pPr>
      <w:numPr>
        <w:numId w:val="10"/>
      </w:numPr>
      <w:contextualSpacing/>
    </w:pPr>
  </w:style>
  <w:style w:type="paragraph" w:styleId="ListeParagraf">
    <w:name w:val="List Paragraph"/>
    <w:basedOn w:val="Normal"/>
    <w:uiPriority w:val="34"/>
    <w:unhideWhenUsed/>
    <w:qFormat/>
    <w:rsid w:val="00832589"/>
    <w:pPr>
      <w:ind w:left="720"/>
      <w:contextualSpacing/>
    </w:pPr>
  </w:style>
  <w:style w:type="table" w:styleId="ListeTablo1Ak">
    <w:name w:val="List Table 1 Light"/>
    <w:basedOn w:val="NormalTablo"/>
    <w:uiPriority w:val="46"/>
    <w:rsid w:val="0083258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832589"/>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1Ak-Vurgu2">
    <w:name w:val="List Table 1 Light Accent 2"/>
    <w:basedOn w:val="NormalTablo"/>
    <w:uiPriority w:val="46"/>
    <w:rsid w:val="00832589"/>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eTablo1Ak-Vurgu3">
    <w:name w:val="List Table 1 Light Accent 3"/>
    <w:basedOn w:val="NormalTablo"/>
    <w:uiPriority w:val="46"/>
    <w:rsid w:val="00832589"/>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1Ak-Vurgu4">
    <w:name w:val="List Table 1 Light Accent 4"/>
    <w:basedOn w:val="NormalTablo"/>
    <w:uiPriority w:val="46"/>
    <w:rsid w:val="00832589"/>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1Ak-Vurgu5">
    <w:name w:val="List Table 1 Light Accent 5"/>
    <w:basedOn w:val="NormalTablo"/>
    <w:uiPriority w:val="46"/>
    <w:rsid w:val="00832589"/>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eTablo1Ak-Vurgu6">
    <w:name w:val="List Table 1 Light Accent 6"/>
    <w:basedOn w:val="NormalTablo"/>
    <w:uiPriority w:val="46"/>
    <w:rsid w:val="00832589"/>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2">
    <w:name w:val="List Table 2"/>
    <w:basedOn w:val="NormalTablo"/>
    <w:uiPriority w:val="47"/>
    <w:rsid w:val="0083258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832589"/>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2-Vurgu2">
    <w:name w:val="List Table 2 Accent 2"/>
    <w:basedOn w:val="NormalTablo"/>
    <w:uiPriority w:val="47"/>
    <w:rsid w:val="00832589"/>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eTablo2-Vurgu3">
    <w:name w:val="List Table 2 Accent 3"/>
    <w:basedOn w:val="NormalTablo"/>
    <w:uiPriority w:val="47"/>
    <w:rsid w:val="00832589"/>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2-Vurgu4">
    <w:name w:val="List Table 2 Accent 4"/>
    <w:basedOn w:val="NormalTablo"/>
    <w:uiPriority w:val="47"/>
    <w:rsid w:val="00832589"/>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2-Vurgu5">
    <w:name w:val="List Table 2 Accent 5"/>
    <w:basedOn w:val="NormalTablo"/>
    <w:uiPriority w:val="47"/>
    <w:rsid w:val="00832589"/>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eTablo2-Vurgu6">
    <w:name w:val="List Table 2 Accent 6"/>
    <w:basedOn w:val="NormalTablo"/>
    <w:uiPriority w:val="47"/>
    <w:rsid w:val="00832589"/>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3">
    <w:name w:val="List Table 3"/>
    <w:basedOn w:val="NormalTablo"/>
    <w:uiPriority w:val="48"/>
    <w:rsid w:val="0083258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832589"/>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lo3-Vurgu2">
    <w:name w:val="List Table 3 Accent 2"/>
    <w:basedOn w:val="NormalTablo"/>
    <w:uiPriority w:val="48"/>
    <w:rsid w:val="00832589"/>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eTablo3-Vurgu3">
    <w:name w:val="List Table 3 Accent 3"/>
    <w:basedOn w:val="NormalTablo"/>
    <w:uiPriority w:val="48"/>
    <w:rsid w:val="00832589"/>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lo3-Vurgu4">
    <w:name w:val="List Table 3 Accent 4"/>
    <w:basedOn w:val="NormalTablo"/>
    <w:uiPriority w:val="48"/>
    <w:rsid w:val="00832589"/>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lo3-Vurgu5">
    <w:name w:val="List Table 3 Accent 5"/>
    <w:basedOn w:val="NormalTablo"/>
    <w:uiPriority w:val="48"/>
    <w:rsid w:val="00832589"/>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eTablo3-Vurgu6">
    <w:name w:val="List Table 3 Accent 6"/>
    <w:basedOn w:val="NormalTablo"/>
    <w:uiPriority w:val="48"/>
    <w:rsid w:val="00832589"/>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lo4">
    <w:name w:val="List Table 4"/>
    <w:basedOn w:val="NormalTablo"/>
    <w:uiPriority w:val="49"/>
    <w:rsid w:val="0083258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83258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4-Vurgu2">
    <w:name w:val="List Table 4 Accent 2"/>
    <w:basedOn w:val="NormalTablo"/>
    <w:uiPriority w:val="49"/>
    <w:rsid w:val="0083258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eTablo4-Vurgu3">
    <w:name w:val="List Table 4 Accent 3"/>
    <w:basedOn w:val="NormalTablo"/>
    <w:uiPriority w:val="49"/>
    <w:rsid w:val="0083258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4-Vurgu4">
    <w:name w:val="List Table 4 Accent 4"/>
    <w:basedOn w:val="NormalTablo"/>
    <w:uiPriority w:val="49"/>
    <w:rsid w:val="0083258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4-Vurgu5">
    <w:name w:val="List Table 4 Accent 5"/>
    <w:basedOn w:val="NormalTablo"/>
    <w:uiPriority w:val="49"/>
    <w:rsid w:val="0083258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eTablo4-Vurgu6">
    <w:name w:val="List Table 4 Accent 6"/>
    <w:basedOn w:val="NormalTablo"/>
    <w:uiPriority w:val="49"/>
    <w:rsid w:val="0083258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5-Koyu">
    <w:name w:val="List Table 5 Dark"/>
    <w:basedOn w:val="NormalTablo"/>
    <w:uiPriority w:val="50"/>
    <w:rsid w:val="0083258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832589"/>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832589"/>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832589"/>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832589"/>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832589"/>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832589"/>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83258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832589"/>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6Renkli-Vurgu2">
    <w:name w:val="List Table 6 Colorful Accent 2"/>
    <w:basedOn w:val="NormalTablo"/>
    <w:uiPriority w:val="51"/>
    <w:rsid w:val="00832589"/>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eTablo6Renkli-Vurgu3">
    <w:name w:val="List Table 6 Colorful Accent 3"/>
    <w:basedOn w:val="NormalTablo"/>
    <w:uiPriority w:val="51"/>
    <w:rsid w:val="00832589"/>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6Renkli-Vurgu4">
    <w:name w:val="List Table 6 Colorful Accent 4"/>
    <w:basedOn w:val="NormalTablo"/>
    <w:uiPriority w:val="51"/>
    <w:rsid w:val="00832589"/>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6Renkli-Vurgu5">
    <w:name w:val="List Table 6 Colorful Accent 5"/>
    <w:basedOn w:val="NormalTablo"/>
    <w:uiPriority w:val="51"/>
    <w:rsid w:val="00832589"/>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eTablo6Renkli-Vurgu6">
    <w:name w:val="List Table 6 Colorful Accent 6"/>
    <w:basedOn w:val="NormalTablo"/>
    <w:uiPriority w:val="51"/>
    <w:rsid w:val="00832589"/>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7Renkli">
    <w:name w:val="List Table 7 Colorful"/>
    <w:basedOn w:val="NormalTablo"/>
    <w:uiPriority w:val="52"/>
    <w:rsid w:val="0083258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832589"/>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832589"/>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832589"/>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832589"/>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832589"/>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832589"/>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83258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Cs w:val="20"/>
    </w:rPr>
  </w:style>
  <w:style w:type="character" w:customStyle="1" w:styleId="MakroMetniChar">
    <w:name w:val="Makro Metni Char"/>
    <w:basedOn w:val="VarsaylanParagrafYazTipi"/>
    <w:link w:val="MakroMetni"/>
    <w:uiPriority w:val="99"/>
    <w:semiHidden/>
    <w:rsid w:val="00832589"/>
    <w:rPr>
      <w:rFonts w:ascii="Consolas" w:hAnsi="Consolas" w:cs="Consolas"/>
      <w:szCs w:val="20"/>
    </w:rPr>
  </w:style>
  <w:style w:type="table" w:styleId="OrtaKlavuz1">
    <w:name w:val="Medium Grid 1"/>
    <w:basedOn w:val="NormalTablo"/>
    <w:uiPriority w:val="67"/>
    <w:semiHidden/>
    <w:unhideWhenUsed/>
    <w:rsid w:val="00832589"/>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832589"/>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Klavuz1-Vurgu2">
    <w:name w:val="Medium Grid 1 Accent 2"/>
    <w:basedOn w:val="NormalTablo"/>
    <w:uiPriority w:val="67"/>
    <w:semiHidden/>
    <w:unhideWhenUsed/>
    <w:rsid w:val="00832589"/>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OrtaKlavuz1-Vurgu3">
    <w:name w:val="Medium Grid 1 Accent 3"/>
    <w:basedOn w:val="NormalTablo"/>
    <w:uiPriority w:val="67"/>
    <w:semiHidden/>
    <w:unhideWhenUsed/>
    <w:rsid w:val="00832589"/>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OrtaKlavuz1-Vurgu4">
    <w:name w:val="Medium Grid 1 Accent 4"/>
    <w:basedOn w:val="NormalTablo"/>
    <w:uiPriority w:val="67"/>
    <w:semiHidden/>
    <w:unhideWhenUsed/>
    <w:rsid w:val="00832589"/>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OrtaKlavuz1-Vurgu5">
    <w:name w:val="Medium Grid 1 Accent 5"/>
    <w:basedOn w:val="NormalTablo"/>
    <w:uiPriority w:val="67"/>
    <w:semiHidden/>
    <w:unhideWhenUsed/>
    <w:rsid w:val="00832589"/>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OrtaKlavuz1-Vurgu6">
    <w:name w:val="Medium Grid 1 Accent 6"/>
    <w:basedOn w:val="NormalTablo"/>
    <w:uiPriority w:val="67"/>
    <w:semiHidden/>
    <w:unhideWhenUsed/>
    <w:rsid w:val="00832589"/>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Klavuz2">
    <w:name w:val="Medium Grid 2"/>
    <w:basedOn w:val="NormalTablo"/>
    <w:uiPriority w:val="68"/>
    <w:semiHidden/>
    <w:unhideWhenUsed/>
    <w:rsid w:val="00832589"/>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832589"/>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832589"/>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832589"/>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832589"/>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832589"/>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832589"/>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832589"/>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832589"/>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3-Vurgu2">
    <w:name w:val="Medium Grid 3 Accent 2"/>
    <w:basedOn w:val="NormalTablo"/>
    <w:uiPriority w:val="69"/>
    <w:semiHidden/>
    <w:unhideWhenUsed/>
    <w:rsid w:val="00832589"/>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OrtaKlavuz3-Vurgu3">
    <w:name w:val="Medium Grid 3 Accent 3"/>
    <w:basedOn w:val="NormalTablo"/>
    <w:uiPriority w:val="69"/>
    <w:semiHidden/>
    <w:unhideWhenUsed/>
    <w:rsid w:val="00832589"/>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OrtaKlavuz3-Vurgu4">
    <w:name w:val="Medium Grid 3 Accent 4"/>
    <w:basedOn w:val="NormalTablo"/>
    <w:uiPriority w:val="69"/>
    <w:semiHidden/>
    <w:unhideWhenUsed/>
    <w:rsid w:val="00832589"/>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OrtaKlavuz3-Vurgu5">
    <w:name w:val="Medium Grid 3 Accent 5"/>
    <w:basedOn w:val="NormalTablo"/>
    <w:uiPriority w:val="69"/>
    <w:semiHidden/>
    <w:unhideWhenUsed/>
    <w:rsid w:val="00832589"/>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OrtaKlavuz3-Vurgu6">
    <w:name w:val="Medium Grid 3 Accent 6"/>
    <w:basedOn w:val="NormalTablo"/>
    <w:uiPriority w:val="69"/>
    <w:semiHidden/>
    <w:unhideWhenUsed/>
    <w:rsid w:val="00832589"/>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OrtaListe1">
    <w:name w:val="Medium List 1"/>
    <w:basedOn w:val="NormalTablo"/>
    <w:uiPriority w:val="65"/>
    <w:semiHidden/>
    <w:unhideWhenUsed/>
    <w:rsid w:val="00832589"/>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832589"/>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OrtaListe1-Vurgu2">
    <w:name w:val="Medium List 1 Accent 2"/>
    <w:basedOn w:val="NormalTablo"/>
    <w:uiPriority w:val="65"/>
    <w:semiHidden/>
    <w:unhideWhenUsed/>
    <w:rsid w:val="00832589"/>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OrtaListe1-Vurgu3">
    <w:name w:val="Medium List 1 Accent 3"/>
    <w:basedOn w:val="NormalTablo"/>
    <w:uiPriority w:val="65"/>
    <w:semiHidden/>
    <w:unhideWhenUsed/>
    <w:rsid w:val="00832589"/>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OrtaListe1-Vurgu4">
    <w:name w:val="Medium List 1 Accent 4"/>
    <w:basedOn w:val="NormalTablo"/>
    <w:uiPriority w:val="65"/>
    <w:semiHidden/>
    <w:unhideWhenUsed/>
    <w:rsid w:val="00832589"/>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OrtaListe1-Vurgu5">
    <w:name w:val="Medium List 1 Accent 5"/>
    <w:basedOn w:val="NormalTablo"/>
    <w:uiPriority w:val="65"/>
    <w:semiHidden/>
    <w:unhideWhenUsed/>
    <w:rsid w:val="00832589"/>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OrtaListe1-Vurgu6">
    <w:name w:val="Medium List 1 Accent 6"/>
    <w:basedOn w:val="NormalTablo"/>
    <w:uiPriority w:val="65"/>
    <w:semiHidden/>
    <w:unhideWhenUsed/>
    <w:rsid w:val="00832589"/>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OrtaListe2">
    <w:name w:val="Medium List 2"/>
    <w:basedOn w:val="NormalTablo"/>
    <w:uiPriority w:val="66"/>
    <w:semiHidden/>
    <w:unhideWhenUsed/>
    <w:rsid w:val="00832589"/>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832589"/>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832589"/>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832589"/>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832589"/>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832589"/>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832589"/>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832589"/>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832589"/>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832589"/>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832589"/>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832589"/>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832589"/>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832589"/>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832589"/>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832589"/>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832589"/>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832589"/>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832589"/>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832589"/>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832589"/>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832589"/>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Segoe UI Light" w:eastAsiaTheme="majorEastAsia" w:hAnsi="Segoe UI Light" w:cs="Segoe UI Light"/>
      <w:sz w:val="24"/>
      <w:szCs w:val="24"/>
    </w:rPr>
  </w:style>
  <w:style w:type="character" w:customStyle="1" w:styleId="letistBilgisiChar">
    <w:name w:val="İleti Üst Bilgisi Char"/>
    <w:basedOn w:val="VarsaylanParagrafYazTipi"/>
    <w:link w:val="letistBilgisi"/>
    <w:uiPriority w:val="99"/>
    <w:semiHidden/>
    <w:rsid w:val="00832589"/>
    <w:rPr>
      <w:rFonts w:ascii="Segoe UI Light" w:eastAsiaTheme="majorEastAsia" w:hAnsi="Segoe UI Light" w:cs="Segoe UI Light"/>
      <w:sz w:val="24"/>
      <w:szCs w:val="24"/>
      <w:shd w:val="pct20" w:color="auto" w:fill="auto"/>
    </w:rPr>
  </w:style>
  <w:style w:type="paragraph" w:styleId="AralkYok">
    <w:name w:val="No Spacing"/>
    <w:uiPriority w:val="1"/>
    <w:semiHidden/>
    <w:unhideWhenUsed/>
    <w:rsid w:val="00832589"/>
    <w:pPr>
      <w:spacing w:before="0" w:line="240" w:lineRule="auto"/>
    </w:pPr>
    <w:rPr>
      <w:rFonts w:ascii="Segoe UI" w:hAnsi="Segoe UI" w:cs="Segoe UI"/>
    </w:rPr>
  </w:style>
  <w:style w:type="paragraph" w:styleId="NormalGirinti">
    <w:name w:val="Normal Indent"/>
    <w:basedOn w:val="Normal"/>
    <w:uiPriority w:val="99"/>
    <w:semiHidden/>
    <w:unhideWhenUsed/>
    <w:rsid w:val="00832589"/>
    <w:pPr>
      <w:ind w:left="720"/>
    </w:pPr>
  </w:style>
  <w:style w:type="paragraph" w:styleId="NotBal">
    <w:name w:val="Note Heading"/>
    <w:basedOn w:val="Normal"/>
    <w:next w:val="Normal"/>
    <w:link w:val="NotBalChar"/>
    <w:uiPriority w:val="99"/>
    <w:semiHidden/>
    <w:unhideWhenUsed/>
    <w:rsid w:val="00832589"/>
    <w:pPr>
      <w:spacing w:before="0" w:line="240" w:lineRule="auto"/>
    </w:pPr>
  </w:style>
  <w:style w:type="character" w:customStyle="1" w:styleId="NotBalChar">
    <w:name w:val="Not Başlığı Char"/>
    <w:basedOn w:val="VarsaylanParagrafYazTipi"/>
    <w:link w:val="NotBal"/>
    <w:uiPriority w:val="99"/>
    <w:semiHidden/>
    <w:rsid w:val="00832589"/>
    <w:rPr>
      <w:rFonts w:ascii="Segoe UI" w:hAnsi="Segoe UI" w:cs="Segoe UI"/>
    </w:rPr>
  </w:style>
  <w:style w:type="character" w:styleId="SayfaNumaras">
    <w:name w:val="page number"/>
    <w:basedOn w:val="VarsaylanParagrafYazTipi"/>
    <w:uiPriority w:val="99"/>
    <w:semiHidden/>
    <w:unhideWhenUsed/>
    <w:rsid w:val="00832589"/>
    <w:rPr>
      <w:rFonts w:ascii="Segoe UI" w:hAnsi="Segoe UI" w:cs="Segoe UI"/>
    </w:rPr>
  </w:style>
  <w:style w:type="character" w:styleId="YerTutucuMetni">
    <w:name w:val="Placeholder Text"/>
    <w:basedOn w:val="VarsaylanParagrafYazTipi"/>
    <w:uiPriority w:val="99"/>
    <w:semiHidden/>
    <w:rsid w:val="00832589"/>
    <w:rPr>
      <w:rFonts w:ascii="Segoe UI" w:hAnsi="Segoe UI" w:cs="Segoe UI"/>
      <w:color w:val="595959" w:themeColor="text1" w:themeTint="A6"/>
    </w:rPr>
  </w:style>
  <w:style w:type="table" w:styleId="DzTablo1">
    <w:name w:val="Plain Table 1"/>
    <w:basedOn w:val="NormalTablo"/>
    <w:uiPriority w:val="41"/>
    <w:rsid w:val="0083258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83258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83258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83258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83258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832589"/>
    <w:pPr>
      <w:spacing w:before="0" w:line="240" w:lineRule="auto"/>
    </w:pPr>
    <w:rPr>
      <w:rFonts w:ascii="Consolas" w:hAnsi="Consolas" w:cs="Consolas"/>
      <w:szCs w:val="21"/>
    </w:rPr>
  </w:style>
  <w:style w:type="character" w:customStyle="1" w:styleId="DzMetinChar">
    <w:name w:val="Düz Metin Char"/>
    <w:basedOn w:val="VarsaylanParagrafYazTipi"/>
    <w:link w:val="DzMetin"/>
    <w:uiPriority w:val="99"/>
    <w:semiHidden/>
    <w:rsid w:val="00832589"/>
    <w:rPr>
      <w:rFonts w:ascii="Consolas" w:hAnsi="Consolas" w:cs="Consolas"/>
      <w:szCs w:val="21"/>
    </w:rPr>
  </w:style>
  <w:style w:type="paragraph" w:styleId="Alnt">
    <w:name w:val="Quote"/>
    <w:basedOn w:val="Normal"/>
    <w:next w:val="Normal"/>
    <w:link w:val="AlntChar"/>
    <w:uiPriority w:val="29"/>
    <w:semiHidden/>
    <w:unhideWhenUsed/>
    <w:qFormat/>
    <w:rsid w:val="00832589"/>
    <w:pPr>
      <w:spacing w:before="200" w:after="160"/>
      <w:jc w:val="center"/>
    </w:pPr>
    <w:rPr>
      <w:i/>
      <w:iCs/>
      <w:color w:val="404040" w:themeColor="text1" w:themeTint="BF"/>
    </w:rPr>
  </w:style>
  <w:style w:type="character" w:customStyle="1" w:styleId="AlntChar">
    <w:name w:val="Alıntı Char"/>
    <w:basedOn w:val="VarsaylanParagrafYazTipi"/>
    <w:link w:val="Alnt"/>
    <w:uiPriority w:val="29"/>
    <w:semiHidden/>
    <w:rsid w:val="00832589"/>
    <w:rPr>
      <w:rFonts w:ascii="Segoe UI" w:hAnsi="Segoe UI" w:cs="Segoe UI"/>
      <w:i/>
      <w:iCs/>
      <w:color w:val="404040" w:themeColor="text1" w:themeTint="BF"/>
    </w:rPr>
  </w:style>
  <w:style w:type="paragraph" w:styleId="Selamlama">
    <w:name w:val="Salutation"/>
    <w:basedOn w:val="Normal"/>
    <w:next w:val="Normal"/>
    <w:link w:val="SelamlamaChar"/>
    <w:uiPriority w:val="99"/>
    <w:semiHidden/>
    <w:unhideWhenUsed/>
    <w:rsid w:val="00832589"/>
  </w:style>
  <w:style w:type="character" w:customStyle="1" w:styleId="SelamlamaChar">
    <w:name w:val="Selamlama Char"/>
    <w:basedOn w:val="VarsaylanParagrafYazTipi"/>
    <w:link w:val="Selamlama"/>
    <w:uiPriority w:val="99"/>
    <w:semiHidden/>
    <w:rsid w:val="00832589"/>
    <w:rPr>
      <w:rFonts w:ascii="Segoe UI" w:hAnsi="Segoe UI" w:cs="Segoe UI"/>
    </w:rPr>
  </w:style>
  <w:style w:type="paragraph" w:styleId="mza">
    <w:name w:val="Signature"/>
    <w:basedOn w:val="Normal"/>
    <w:link w:val="mzaChar"/>
    <w:uiPriority w:val="99"/>
    <w:semiHidden/>
    <w:unhideWhenUsed/>
    <w:rsid w:val="00832589"/>
    <w:pPr>
      <w:spacing w:before="0" w:line="240" w:lineRule="auto"/>
      <w:ind w:left="4320"/>
    </w:pPr>
  </w:style>
  <w:style w:type="character" w:customStyle="1" w:styleId="mzaChar">
    <w:name w:val="İmza Char"/>
    <w:basedOn w:val="VarsaylanParagrafYazTipi"/>
    <w:link w:val="mza"/>
    <w:uiPriority w:val="99"/>
    <w:semiHidden/>
    <w:rsid w:val="00832589"/>
    <w:rPr>
      <w:rFonts w:ascii="Segoe UI" w:hAnsi="Segoe UI" w:cs="Segoe UI"/>
    </w:rPr>
  </w:style>
  <w:style w:type="character" w:styleId="HafifVurgulama">
    <w:name w:val="Subtle Emphasis"/>
    <w:basedOn w:val="VarsaylanParagrafYazTipi"/>
    <w:uiPriority w:val="19"/>
    <w:semiHidden/>
    <w:unhideWhenUsed/>
    <w:qFormat/>
    <w:rsid w:val="00832589"/>
    <w:rPr>
      <w:rFonts w:ascii="Segoe UI" w:hAnsi="Segoe UI" w:cs="Segoe UI"/>
      <w:i/>
      <w:iCs/>
      <w:color w:val="404040" w:themeColor="text1" w:themeTint="BF"/>
    </w:rPr>
  </w:style>
  <w:style w:type="character" w:styleId="HafifBavuru">
    <w:name w:val="Subtle Reference"/>
    <w:basedOn w:val="VarsaylanParagrafYazTipi"/>
    <w:uiPriority w:val="31"/>
    <w:semiHidden/>
    <w:unhideWhenUsed/>
    <w:qFormat/>
    <w:rsid w:val="00832589"/>
    <w:rPr>
      <w:rFonts w:ascii="Segoe UI" w:hAnsi="Segoe UI" w:cs="Segoe UI"/>
      <w:smallCaps/>
      <w:color w:val="5A5A5A" w:themeColor="text1" w:themeTint="A5"/>
    </w:rPr>
  </w:style>
  <w:style w:type="table" w:styleId="Tablo3Befektler1">
    <w:name w:val="Table 3D effects 1"/>
    <w:basedOn w:val="NormalTablo"/>
    <w:uiPriority w:val="99"/>
    <w:semiHidden/>
    <w:unhideWhenUsed/>
    <w:rsid w:val="008325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8325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8325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8325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8325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8325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8325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8325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8325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8325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8325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8325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8325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8325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8325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8325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8325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8325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8325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8325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8325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8325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8325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8325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8325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83258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8325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8325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8325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8325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8325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8325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8325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8325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832589"/>
    <w:pPr>
      <w:ind w:left="220" w:hanging="220"/>
    </w:pPr>
  </w:style>
  <w:style w:type="paragraph" w:styleId="ekillerTablosu">
    <w:name w:val="table of figures"/>
    <w:basedOn w:val="Normal"/>
    <w:next w:val="Normal"/>
    <w:uiPriority w:val="99"/>
    <w:semiHidden/>
    <w:unhideWhenUsed/>
    <w:rsid w:val="00832589"/>
  </w:style>
  <w:style w:type="table" w:styleId="TabloProfesyonel">
    <w:name w:val="Table Professional"/>
    <w:basedOn w:val="NormalTablo"/>
    <w:uiPriority w:val="99"/>
    <w:semiHidden/>
    <w:unhideWhenUsed/>
    <w:rsid w:val="008325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8325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8325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8325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8325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8325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832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8325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8325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8325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832589"/>
    <w:pPr>
      <w:spacing w:before="120"/>
    </w:pPr>
    <w:rPr>
      <w:rFonts w:ascii="Segoe UI Light" w:eastAsiaTheme="majorEastAsia" w:hAnsi="Segoe UI Light" w:cs="Segoe UI Light"/>
      <w:b/>
      <w:bCs/>
      <w:sz w:val="24"/>
      <w:szCs w:val="24"/>
    </w:rPr>
  </w:style>
  <w:style w:type="paragraph" w:styleId="T1">
    <w:name w:val="toc 1"/>
    <w:basedOn w:val="Normal"/>
    <w:next w:val="Normal"/>
    <w:autoRedefine/>
    <w:uiPriority w:val="39"/>
    <w:unhideWhenUsed/>
    <w:rsid w:val="00832589"/>
    <w:pPr>
      <w:spacing w:after="100"/>
    </w:pPr>
    <w:rPr>
      <w:noProof/>
    </w:rPr>
  </w:style>
  <w:style w:type="paragraph" w:styleId="T2">
    <w:name w:val="toc 2"/>
    <w:basedOn w:val="Normal"/>
    <w:next w:val="Normal"/>
    <w:autoRedefine/>
    <w:uiPriority w:val="39"/>
    <w:unhideWhenUsed/>
    <w:rsid w:val="00832589"/>
    <w:pPr>
      <w:spacing w:after="100"/>
      <w:ind w:left="220"/>
    </w:pPr>
  </w:style>
  <w:style w:type="paragraph" w:styleId="T3">
    <w:name w:val="toc 3"/>
    <w:basedOn w:val="Normal"/>
    <w:next w:val="Normal"/>
    <w:autoRedefine/>
    <w:uiPriority w:val="39"/>
    <w:unhideWhenUsed/>
    <w:rsid w:val="00832589"/>
    <w:pPr>
      <w:spacing w:after="100"/>
      <w:ind w:left="440"/>
    </w:pPr>
  </w:style>
  <w:style w:type="paragraph" w:styleId="T4">
    <w:name w:val="toc 4"/>
    <w:basedOn w:val="Normal"/>
    <w:next w:val="Normal"/>
    <w:autoRedefine/>
    <w:uiPriority w:val="39"/>
    <w:semiHidden/>
    <w:unhideWhenUsed/>
    <w:rsid w:val="00832589"/>
    <w:pPr>
      <w:spacing w:after="100"/>
      <w:ind w:left="660"/>
    </w:pPr>
  </w:style>
  <w:style w:type="paragraph" w:styleId="T5">
    <w:name w:val="toc 5"/>
    <w:basedOn w:val="Normal"/>
    <w:next w:val="Normal"/>
    <w:autoRedefine/>
    <w:uiPriority w:val="39"/>
    <w:semiHidden/>
    <w:unhideWhenUsed/>
    <w:rsid w:val="00832589"/>
    <w:pPr>
      <w:spacing w:after="100"/>
      <w:ind w:left="880"/>
    </w:pPr>
  </w:style>
  <w:style w:type="paragraph" w:styleId="T6">
    <w:name w:val="toc 6"/>
    <w:basedOn w:val="Normal"/>
    <w:next w:val="Normal"/>
    <w:autoRedefine/>
    <w:uiPriority w:val="39"/>
    <w:semiHidden/>
    <w:unhideWhenUsed/>
    <w:rsid w:val="00832589"/>
    <w:pPr>
      <w:spacing w:after="100"/>
      <w:ind w:left="1100"/>
    </w:pPr>
  </w:style>
  <w:style w:type="paragraph" w:styleId="T7">
    <w:name w:val="toc 7"/>
    <w:basedOn w:val="Normal"/>
    <w:next w:val="Normal"/>
    <w:autoRedefine/>
    <w:uiPriority w:val="39"/>
    <w:semiHidden/>
    <w:unhideWhenUsed/>
    <w:rsid w:val="00832589"/>
    <w:pPr>
      <w:spacing w:after="100"/>
      <w:ind w:left="1320"/>
    </w:pPr>
  </w:style>
  <w:style w:type="paragraph" w:styleId="T8">
    <w:name w:val="toc 8"/>
    <w:basedOn w:val="Normal"/>
    <w:next w:val="Normal"/>
    <w:autoRedefine/>
    <w:uiPriority w:val="39"/>
    <w:semiHidden/>
    <w:unhideWhenUsed/>
    <w:rsid w:val="00832589"/>
    <w:pPr>
      <w:spacing w:after="100"/>
      <w:ind w:left="1540"/>
    </w:pPr>
  </w:style>
  <w:style w:type="paragraph" w:styleId="T9">
    <w:name w:val="toc 9"/>
    <w:basedOn w:val="Normal"/>
    <w:next w:val="Normal"/>
    <w:autoRedefine/>
    <w:uiPriority w:val="39"/>
    <w:semiHidden/>
    <w:unhideWhenUsed/>
    <w:rsid w:val="00832589"/>
    <w:pPr>
      <w:spacing w:after="100"/>
      <w:ind w:left="1760"/>
    </w:pPr>
  </w:style>
  <w:style w:type="character" w:customStyle="1" w:styleId="UnresolvedMention1">
    <w:name w:val="Unresolved Mention1"/>
    <w:basedOn w:val="VarsaylanParagrafYazTipi"/>
    <w:uiPriority w:val="99"/>
    <w:unhideWhenUsed/>
    <w:rsid w:val="00832589"/>
    <w:rPr>
      <w:rFonts w:ascii="Segoe UI" w:hAnsi="Segoe UI" w:cs="Segoe UI"/>
      <w:color w:val="605E5C"/>
      <w:shd w:val="clear" w:color="auto" w:fill="E1DFDD"/>
    </w:rPr>
  </w:style>
  <w:style w:type="character" w:customStyle="1" w:styleId="Mention1">
    <w:name w:val="Mention1"/>
    <w:basedOn w:val="VarsaylanParagrafYazTipi"/>
    <w:uiPriority w:val="99"/>
    <w:unhideWhenUsed/>
    <w:rsid w:val="00832589"/>
    <w:rPr>
      <w:rFonts w:ascii="Segoe UI" w:hAnsi="Segoe UI" w:cs="Segoe UI"/>
      <w:color w:val="2B579A"/>
      <w:shd w:val="clear" w:color="auto" w:fill="E1DFDD"/>
    </w:rPr>
  </w:style>
  <w:style w:type="paragraph" w:styleId="Dzeltme">
    <w:name w:val="Revision"/>
    <w:hidden/>
    <w:uiPriority w:val="99"/>
    <w:semiHidden/>
    <w:rsid w:val="00832589"/>
    <w:pPr>
      <w:spacing w:before="0" w:line="240" w:lineRule="auto"/>
    </w:pPr>
  </w:style>
  <w:style w:type="paragraph" w:customStyle="1" w:styleId="OrtakMetinleDeneyin">
    <w:name w:val="Ortak Metinle Deneyin"/>
    <w:basedOn w:val="Normal"/>
    <w:rsid w:val="00832589"/>
    <w:pPr>
      <w:ind w:left="720" w:right="720"/>
    </w:pPr>
    <w:rPr>
      <w:i/>
      <w:color w:val="595959" w:themeColor="text1" w:themeTint="A6"/>
    </w:rPr>
  </w:style>
  <w:style w:type="paragraph" w:customStyle="1" w:styleId="Alntvurgusu">
    <w:name w:val="Alıntı vurgusu"/>
    <w:basedOn w:val="Normal"/>
    <w:next w:val="Normal"/>
    <w:link w:val="AlntvurgusuKrkt"/>
    <w:qFormat/>
    <w:rsid w:val="00B34FCB"/>
    <w:pPr>
      <w:spacing w:line="240" w:lineRule="auto"/>
    </w:pPr>
    <w:rPr>
      <w:rFonts w:eastAsiaTheme="minorEastAsia"/>
      <w:i/>
      <w:color w:val="3B3838" w:themeColor="background2" w:themeShade="40"/>
    </w:rPr>
  </w:style>
  <w:style w:type="character" w:customStyle="1" w:styleId="ListeNumarasChar">
    <w:name w:val="Liste Numarası Char"/>
    <w:basedOn w:val="VarsaylanParagrafYazTipi"/>
    <w:link w:val="ListeNumaras"/>
    <w:uiPriority w:val="10"/>
    <w:rsid w:val="00832589"/>
    <w:rPr>
      <w:rFonts w:ascii="Segoe UI" w:eastAsiaTheme="minorEastAsia" w:hAnsi="Segoe UI" w:cs="Segoe UI"/>
      <w:color w:val="3B3838" w:themeColor="background2" w:themeShade="40"/>
    </w:rPr>
  </w:style>
  <w:style w:type="character" w:customStyle="1" w:styleId="AlntvurgusuKrkt">
    <w:name w:val="Alıntı vurgusu Krkt"/>
    <w:basedOn w:val="ListeNumarasChar"/>
    <w:link w:val="Alntvurgusu"/>
    <w:rsid w:val="00B34FCB"/>
    <w:rPr>
      <w:rFonts w:ascii="Segoe UI" w:eastAsiaTheme="minorEastAsia" w:hAnsi="Segoe UI" w:cs="Segoe UI"/>
      <w:i/>
      <w:color w:val="3B3838" w:themeColor="background2" w:themeShade="40"/>
    </w:rPr>
  </w:style>
  <w:style w:type="numbering" w:styleId="111111">
    <w:name w:val="Outline List 2"/>
    <w:basedOn w:val="ListeYok"/>
    <w:uiPriority w:val="99"/>
    <w:semiHidden/>
    <w:unhideWhenUsed/>
    <w:rsid w:val="00832589"/>
    <w:pPr>
      <w:numPr>
        <w:numId w:val="11"/>
      </w:numPr>
    </w:pPr>
  </w:style>
  <w:style w:type="numbering" w:styleId="1ai">
    <w:name w:val="Outline List 1"/>
    <w:basedOn w:val="ListeYok"/>
    <w:uiPriority w:val="99"/>
    <w:semiHidden/>
    <w:unhideWhenUsed/>
    <w:rsid w:val="00832589"/>
    <w:pPr>
      <w:numPr>
        <w:numId w:val="12"/>
      </w:numPr>
    </w:pPr>
  </w:style>
  <w:style w:type="numbering" w:styleId="MakaleBlm">
    <w:name w:val="Outline List 3"/>
    <w:basedOn w:val="ListeYok"/>
    <w:uiPriority w:val="99"/>
    <w:semiHidden/>
    <w:unhideWhenUsed/>
    <w:rsid w:val="00832589"/>
    <w:pPr>
      <w:numPr>
        <w:numId w:val="13"/>
      </w:numPr>
    </w:pPr>
  </w:style>
  <w:style w:type="character" w:customStyle="1" w:styleId="Hashtag1">
    <w:name w:val="Hashtag1"/>
    <w:basedOn w:val="VarsaylanParagrafYazTipi"/>
    <w:uiPriority w:val="99"/>
    <w:semiHidden/>
    <w:unhideWhenUsed/>
    <w:rsid w:val="00832589"/>
    <w:rPr>
      <w:rFonts w:ascii="Segoe UI" w:hAnsi="Segoe UI" w:cs="Segoe UI"/>
      <w:color w:val="2B579A"/>
      <w:shd w:val="clear" w:color="auto" w:fill="E1DFDD"/>
    </w:rPr>
  </w:style>
  <w:style w:type="character" w:customStyle="1" w:styleId="SmartHyperlink1">
    <w:name w:val="Smart Hyperlink1"/>
    <w:basedOn w:val="VarsaylanParagrafYazTipi"/>
    <w:uiPriority w:val="99"/>
    <w:semiHidden/>
    <w:unhideWhenUsed/>
    <w:rsid w:val="00832589"/>
    <w:rPr>
      <w:rFonts w:ascii="Segoe UI" w:hAnsi="Segoe UI" w:cs="Segoe UI"/>
      <w:u w:val="dotted"/>
    </w:rPr>
  </w:style>
  <w:style w:type="character" w:styleId="zmlenmeyenBahsetme">
    <w:name w:val="Unresolved Mention"/>
    <w:basedOn w:val="VarsaylanParagrafYazTipi"/>
    <w:uiPriority w:val="99"/>
    <w:semiHidden/>
    <w:unhideWhenUsed/>
    <w:rsid w:val="00A91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b.ai/O9uwTu" TargetMode="External"/><Relationship Id="rId18" Type="http://schemas.openxmlformats.org/officeDocument/2006/relationships/hyperlink" Target="http://meb.ai/Uwjj8vt" TargetMode="External"/><Relationship Id="rId26" Type="http://schemas.openxmlformats.org/officeDocument/2006/relationships/hyperlink" Target="http://meb.ai/UFTKfPN" TargetMode="External"/><Relationship Id="rId39" Type="http://schemas.openxmlformats.org/officeDocument/2006/relationships/hyperlink" Target="http://meb.ai/51mi9c" TargetMode="External"/><Relationship Id="rId21" Type="http://schemas.openxmlformats.org/officeDocument/2006/relationships/hyperlink" Target="http://meb.ai/UDwQWze" TargetMode="External"/><Relationship Id="rId34" Type="http://schemas.openxmlformats.org/officeDocument/2006/relationships/hyperlink" Target="http://meb.ai/TENZgP" TargetMode="External"/><Relationship Id="rId42" Type="http://schemas.openxmlformats.org/officeDocument/2006/relationships/hyperlink" Target="http://meb.ai/3ZJuIN" TargetMode="External"/><Relationship Id="rId47" Type="http://schemas.openxmlformats.org/officeDocument/2006/relationships/hyperlink" Target="http://meb.ai/LDr01N" TargetMode="External"/><Relationship Id="rId50" Type="http://schemas.openxmlformats.org/officeDocument/2006/relationships/hyperlink" Target="http://meb.ai/UPurbep"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eb.ai/Rty0JD" TargetMode="External"/><Relationship Id="rId29" Type="http://schemas.openxmlformats.org/officeDocument/2006/relationships/hyperlink" Target="https://mys.hmb.gov.tr/login" TargetMode="External"/><Relationship Id="rId11" Type="http://schemas.openxmlformats.org/officeDocument/2006/relationships/hyperlink" Target="http://meb.ai/1yWpb8" TargetMode="External"/><Relationship Id="rId24" Type="http://schemas.openxmlformats.org/officeDocument/2006/relationships/hyperlink" Target="http://meb.ai/7GGeYE" TargetMode="External"/><Relationship Id="rId32" Type="http://schemas.openxmlformats.org/officeDocument/2006/relationships/hyperlink" Target="http://meb.ai/CXxtZd" TargetMode="External"/><Relationship Id="rId37" Type="http://schemas.openxmlformats.org/officeDocument/2006/relationships/hyperlink" Target="http://meb.ai/mTEK8i" TargetMode="External"/><Relationship Id="rId40" Type="http://schemas.openxmlformats.org/officeDocument/2006/relationships/hyperlink" Target="http://meb.ai/4HQV7n" TargetMode="External"/><Relationship Id="rId45" Type="http://schemas.openxmlformats.org/officeDocument/2006/relationships/hyperlink" Target="http://meb.ai/UqCaEQS" TargetMode="External"/><Relationship Id="rId53" Type="http://schemas.openxmlformats.org/officeDocument/2006/relationships/hyperlink" Target="http://meb.ai/Bw38WT" TargetMode="External"/><Relationship Id="rId5" Type="http://schemas.openxmlformats.org/officeDocument/2006/relationships/webSettings" Target="webSettings.xml"/><Relationship Id="rId10" Type="http://schemas.openxmlformats.org/officeDocument/2006/relationships/hyperlink" Target="http://meb.ai/U3Ckkhp" TargetMode="External"/><Relationship Id="rId19" Type="http://schemas.openxmlformats.org/officeDocument/2006/relationships/hyperlink" Target="http://meb.ai/UsCgYJ5" TargetMode="External"/><Relationship Id="rId31" Type="http://schemas.openxmlformats.org/officeDocument/2006/relationships/hyperlink" Target="http://meb.ai/UUA3UmA" TargetMode="External"/><Relationship Id="rId44" Type="http://schemas.openxmlformats.org/officeDocument/2006/relationships/hyperlink" Target="http://meb.ai/U7mDHw9" TargetMode="External"/><Relationship Id="rId52" Type="http://schemas.openxmlformats.org/officeDocument/2006/relationships/hyperlink" Target="http://meb.ai/ULf2NMQ" TargetMode="External"/><Relationship Id="rId4" Type="http://schemas.openxmlformats.org/officeDocument/2006/relationships/settings" Target="settings.xml"/><Relationship Id="rId9" Type="http://schemas.openxmlformats.org/officeDocument/2006/relationships/hyperlink" Target="http://meb.ai/izq6LN" TargetMode="External"/><Relationship Id="rId14" Type="http://schemas.openxmlformats.org/officeDocument/2006/relationships/hyperlink" Target="http://meb.ai/qlMKa0" TargetMode="External"/><Relationship Id="rId22" Type="http://schemas.openxmlformats.org/officeDocument/2006/relationships/hyperlink" Target="http://meb.ai/QKwPUj" TargetMode="External"/><Relationship Id="rId27" Type="http://schemas.openxmlformats.org/officeDocument/2006/relationships/hyperlink" Target="http://meb.ai/5mKD7D" TargetMode="External"/><Relationship Id="rId30" Type="http://schemas.openxmlformats.org/officeDocument/2006/relationships/hyperlink" Target="http://meb.ai/SxZFkb" TargetMode="External"/><Relationship Id="rId35" Type="http://schemas.openxmlformats.org/officeDocument/2006/relationships/hyperlink" Target="http://meb.ai/DbFNTV" TargetMode="External"/><Relationship Id="rId43" Type="http://schemas.openxmlformats.org/officeDocument/2006/relationships/hyperlink" Target="http://meb.ai/UGyQvV9" TargetMode="External"/><Relationship Id="rId48" Type="http://schemas.openxmlformats.org/officeDocument/2006/relationships/hyperlink" Target="http://meb.ai/A1KEqP" TargetMode="External"/><Relationship Id="rId56" Type="http://schemas.openxmlformats.org/officeDocument/2006/relationships/theme" Target="theme/theme1.xml"/><Relationship Id="rId8" Type="http://schemas.openxmlformats.org/officeDocument/2006/relationships/hyperlink" Target="http://meb.ai/UJ1zBFA" TargetMode="External"/><Relationship Id="rId51" Type="http://schemas.openxmlformats.org/officeDocument/2006/relationships/hyperlink" Target="http://meb.ai/jnZ4ej" TargetMode="External"/><Relationship Id="rId3" Type="http://schemas.openxmlformats.org/officeDocument/2006/relationships/styles" Target="styles.xml"/><Relationship Id="rId12" Type="http://schemas.openxmlformats.org/officeDocument/2006/relationships/hyperlink" Target="http://meb.ai/U808xjY" TargetMode="External"/><Relationship Id="rId17" Type="http://schemas.openxmlformats.org/officeDocument/2006/relationships/hyperlink" Target="http://meb.ai/UivMKOS" TargetMode="External"/><Relationship Id="rId25" Type="http://schemas.openxmlformats.org/officeDocument/2006/relationships/hyperlink" Target="http://meb.ai/dfofcY" TargetMode="External"/><Relationship Id="rId33" Type="http://schemas.openxmlformats.org/officeDocument/2006/relationships/hyperlink" Target="http://meb.ai/UFOUHPm" TargetMode="External"/><Relationship Id="rId38" Type="http://schemas.openxmlformats.org/officeDocument/2006/relationships/hyperlink" Target="http://meb.ai/XBCL3l" TargetMode="External"/><Relationship Id="rId46" Type="http://schemas.openxmlformats.org/officeDocument/2006/relationships/hyperlink" Target="http://meb.ai/UE0HSaf" TargetMode="External"/><Relationship Id="rId20" Type="http://schemas.openxmlformats.org/officeDocument/2006/relationships/hyperlink" Target="http://meb.ai/UT18SOW" TargetMode="External"/><Relationship Id="rId41" Type="http://schemas.openxmlformats.org/officeDocument/2006/relationships/hyperlink" Target="http://meb.ai/UzyAI0o"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eb.ai/LctUdl" TargetMode="External"/><Relationship Id="rId23" Type="http://schemas.openxmlformats.org/officeDocument/2006/relationships/hyperlink" Target="http://meb.ai/Ld7H2y" TargetMode="External"/><Relationship Id="rId28" Type="http://schemas.openxmlformats.org/officeDocument/2006/relationships/hyperlink" Target="http://meb.ai/U5X8yUn" TargetMode="External"/><Relationship Id="rId36" Type="http://schemas.openxmlformats.org/officeDocument/2006/relationships/hyperlink" Target="https://mys.hmb.gov.tr/login" TargetMode="External"/><Relationship Id="rId49" Type="http://schemas.openxmlformats.org/officeDocument/2006/relationships/hyperlink" Target="https://mebbis.meb.gov.tr/mai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V21\AppData\Local\Microsoft\Office\16.0\DTS\tr-TR%7bF15F0ECC-0FA5-4E4C-B383-DF7D8FB0DA13%7d\%7b3358E252-4FE6-4261-BC68-87219667BC77%7dtf45325165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277F7-2965-47C1-928B-E87961A8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{3358E252-4FE6-4261-BC68-87219667BC77}tf45325165_win32</Template>
  <TotalTime>0</TotalTime>
  <Pages>2</Pages>
  <Words>1978</Words>
  <Characters>11276</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13228</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2022-08-15T12:34:00Z</dcterms:created>
  <dcterms:modified xsi:type="dcterms:W3CDTF">2022-08-17T12:15:00Z</dcterms:modified>
</cp:coreProperties>
</file>