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25BAB" w14:textId="77777777" w:rsidR="00EE3768" w:rsidRDefault="00EE3768" w:rsidP="00EE3768">
      <w:pPr>
        <w:rPr>
          <w:rFonts w:ascii="Arial" w:hAnsi="Arial"/>
          <w:sz w:val="16"/>
        </w:rPr>
      </w:pPr>
    </w:p>
    <w:p w14:paraId="0BE38884" w14:textId="77777777" w:rsidR="00EE3768" w:rsidRDefault="00EE3768" w:rsidP="00EE3768">
      <w:pPr>
        <w:rPr>
          <w:rFonts w:ascii="Arial" w:hAnsi="Arial"/>
          <w:sz w:val="16"/>
        </w:rPr>
      </w:pPr>
    </w:p>
    <w:p w14:paraId="32F8D7D1" w14:textId="77777777"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0F7C38AE" w14:textId="77777777" w:rsidR="008C140C" w:rsidRDefault="008C140C" w:rsidP="00EE3768">
      <w:pPr>
        <w:jc w:val="center"/>
        <w:rPr>
          <w:b/>
          <w:szCs w:val="24"/>
        </w:rPr>
      </w:pPr>
    </w:p>
    <w:p w14:paraId="2B973731" w14:textId="77777777"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Mesleki ve Teknik Anadolu Lisesi-Dicle MİLLİ EĞİTİM BAKANLIĞI BAKAN YARDIMCILIKLARI</w:t>
      </w:r>
    </w:p>
    <w:p w14:paraId="632D0D51" w14:textId="77777777"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24DT1586223</w:t>
      </w:r>
    </w:p>
    <w:p w14:paraId="5264D74F" w14:textId="77777777"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 xml:space="preserve">Toner ve </w:t>
      </w:r>
      <w:proofErr w:type="spellStart"/>
      <w:r w:rsidR="00BE1581">
        <w:rPr>
          <w:szCs w:val="24"/>
        </w:rPr>
        <w:t>drum</w:t>
      </w:r>
      <w:proofErr w:type="spellEnd"/>
      <w:r w:rsidR="00BE1581">
        <w:rPr>
          <w:szCs w:val="24"/>
        </w:rPr>
        <w:t xml:space="preserve"> malzemesi alımı</w:t>
      </w:r>
    </w:p>
    <w:p w14:paraId="01A4C759" w14:textId="77777777"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14:paraId="130A2749" w14:textId="77777777" w:rsidTr="00874864">
        <w:tc>
          <w:tcPr>
            <w:tcW w:w="714" w:type="dxa"/>
          </w:tcPr>
          <w:p w14:paraId="2980460C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14:paraId="390C145A" w14:textId="77777777"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14:paraId="1F758572" w14:textId="77777777"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14:paraId="7A8D1FCE" w14:textId="77777777"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14:paraId="6BE39DEF" w14:textId="77777777" w:rsidTr="00874864">
        <w:tc>
          <w:tcPr>
            <w:tcW w:w="714" w:type="dxa"/>
          </w:tcPr>
          <w:p w14:paraId="0791E255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14:paraId="02A47CF2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14:paraId="7B5A0DE0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14:paraId="48D352E5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14:paraId="6E200A28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14:paraId="5E32A11B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14:paraId="575B7D52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14:paraId="20AF2922" w14:textId="77777777" w:rsidTr="00874864">
        <w:tc>
          <w:tcPr>
            <w:tcW w:w="714" w:type="dxa"/>
          </w:tcPr>
          <w:p w14:paraId="162ED04A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14:paraId="1CF9611B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BROTHER 5750 TONER</w:t>
            </w:r>
          </w:p>
        </w:tc>
        <w:tc>
          <w:tcPr>
            <w:tcW w:w="1939" w:type="dxa"/>
          </w:tcPr>
          <w:p w14:paraId="260F0175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28B7A545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14:paraId="284C11A6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094DCF05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090BB1C3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4AC786F1" w14:textId="77777777" w:rsidTr="00874864">
        <w:tc>
          <w:tcPr>
            <w:tcW w:w="714" w:type="dxa"/>
          </w:tcPr>
          <w:p w14:paraId="7AC9C607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14:paraId="29BF0217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BROTHER 5750 DRUM ÜNİTESİ</w:t>
            </w:r>
          </w:p>
        </w:tc>
        <w:tc>
          <w:tcPr>
            <w:tcW w:w="1939" w:type="dxa"/>
          </w:tcPr>
          <w:p w14:paraId="1FBFF676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225ED8FF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14:paraId="2BB77718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38609FFF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6DE6D007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4FA9091E" w14:textId="77777777" w:rsidTr="00874864">
        <w:tc>
          <w:tcPr>
            <w:tcW w:w="714" w:type="dxa"/>
          </w:tcPr>
          <w:p w14:paraId="6390A2B1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14:paraId="3EBE43A8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BROTHER MFC-L8690 TONER TAKIM</w:t>
            </w:r>
          </w:p>
        </w:tc>
        <w:tc>
          <w:tcPr>
            <w:tcW w:w="1939" w:type="dxa"/>
          </w:tcPr>
          <w:p w14:paraId="24365854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53E74F41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14:paraId="6BD8480D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635119F3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395D699A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3590CACE" w14:textId="77777777" w:rsidTr="00874864">
        <w:tc>
          <w:tcPr>
            <w:tcW w:w="714" w:type="dxa"/>
          </w:tcPr>
          <w:p w14:paraId="22CFAB60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14:paraId="13EE55CC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BROTHER MFC-L8690 DRUM ÜNİTESİ TAKIMI</w:t>
            </w:r>
          </w:p>
        </w:tc>
        <w:tc>
          <w:tcPr>
            <w:tcW w:w="1939" w:type="dxa"/>
          </w:tcPr>
          <w:p w14:paraId="395E375F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6E7EFD31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14:paraId="18C43E29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3B915A06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52377BAF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342CB619" w14:textId="77777777" w:rsidTr="00874864">
        <w:tc>
          <w:tcPr>
            <w:tcW w:w="714" w:type="dxa"/>
          </w:tcPr>
          <w:p w14:paraId="0EC11FB3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14:paraId="21E9C7DB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SAMSUNG C9301 TONER TAKIMI</w:t>
            </w:r>
          </w:p>
        </w:tc>
        <w:tc>
          <w:tcPr>
            <w:tcW w:w="1939" w:type="dxa"/>
          </w:tcPr>
          <w:p w14:paraId="20A4EE62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7259E690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14:paraId="7DEF0EA8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5712360C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70B03D4D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6D873193" w14:textId="77777777" w:rsidTr="00874864">
        <w:tc>
          <w:tcPr>
            <w:tcW w:w="714" w:type="dxa"/>
          </w:tcPr>
          <w:p w14:paraId="3252B220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14:paraId="298855AF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SAMSUNG C9301 DRUM ÜNİTESİ TAKIMI</w:t>
            </w:r>
          </w:p>
        </w:tc>
        <w:tc>
          <w:tcPr>
            <w:tcW w:w="1939" w:type="dxa"/>
          </w:tcPr>
          <w:p w14:paraId="6E4BEF2A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7223213B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14:paraId="48BEC1C1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591BE38D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1DF57B48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106207E0" w14:textId="77777777" w:rsidTr="00874864">
        <w:tc>
          <w:tcPr>
            <w:tcW w:w="714" w:type="dxa"/>
          </w:tcPr>
          <w:p w14:paraId="7685CBFC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14:paraId="05EF7EDB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KYOCERA M3040 TONER</w:t>
            </w:r>
          </w:p>
        </w:tc>
        <w:tc>
          <w:tcPr>
            <w:tcW w:w="1939" w:type="dxa"/>
          </w:tcPr>
          <w:p w14:paraId="4FE25839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395F532E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14:paraId="1906E8B3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3919DE77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307840FD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388E7F0E" w14:textId="77777777" w:rsidTr="00874864">
        <w:tc>
          <w:tcPr>
            <w:tcW w:w="714" w:type="dxa"/>
          </w:tcPr>
          <w:p w14:paraId="1BD4C750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14:paraId="4CEEFE9C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FS 6530 TONER</w:t>
            </w:r>
          </w:p>
        </w:tc>
        <w:tc>
          <w:tcPr>
            <w:tcW w:w="1939" w:type="dxa"/>
          </w:tcPr>
          <w:p w14:paraId="07AA8982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3469E3BE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14:paraId="5D52CD9B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4CA6AE7E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3180E2ED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01BFF929" w14:textId="77777777" w:rsidTr="00874864">
        <w:tc>
          <w:tcPr>
            <w:tcW w:w="714" w:type="dxa"/>
          </w:tcPr>
          <w:p w14:paraId="4DAD1793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14:paraId="046E33EE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BROTHER MFC 2716 TONER</w:t>
            </w:r>
          </w:p>
        </w:tc>
        <w:tc>
          <w:tcPr>
            <w:tcW w:w="1939" w:type="dxa"/>
          </w:tcPr>
          <w:p w14:paraId="12CAD68E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0A95B5B2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14:paraId="2C68124E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2F930D5C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37743FCA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0539C0E3" w14:textId="77777777" w:rsidTr="00874864">
        <w:tc>
          <w:tcPr>
            <w:tcW w:w="714" w:type="dxa"/>
          </w:tcPr>
          <w:p w14:paraId="3CC64607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14:paraId="1D7953DD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BROTHER MFC 2716 DRUM UNIT</w:t>
            </w:r>
          </w:p>
        </w:tc>
        <w:tc>
          <w:tcPr>
            <w:tcW w:w="1939" w:type="dxa"/>
          </w:tcPr>
          <w:p w14:paraId="5292FD2E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6C07BAE1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14:paraId="7F993C86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34B3EB5F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75597DBD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03DD9741" w14:textId="77777777" w:rsidTr="00874864">
        <w:tc>
          <w:tcPr>
            <w:tcW w:w="6363" w:type="dxa"/>
            <w:gridSpan w:val="5"/>
          </w:tcPr>
          <w:p w14:paraId="13A97672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14:paraId="6731ACCF" w14:textId="77777777"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77BF6048" w14:textId="77777777"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14:paraId="1425C0FE" w14:textId="5663D709" w:rsidR="00260231" w:rsidRPr="0029799C" w:rsidRDefault="00260231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14:paraId="7720E0B6" w14:textId="77777777" w:rsidTr="002966DD">
        <w:trPr>
          <w:trHeight w:val="284"/>
          <w:jc w:val="right"/>
        </w:trPr>
        <w:tc>
          <w:tcPr>
            <w:tcW w:w="3489" w:type="dxa"/>
          </w:tcPr>
          <w:p w14:paraId="07698BB2" w14:textId="77777777"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14:paraId="5F0403EB" w14:textId="77777777" w:rsidTr="002966DD">
        <w:trPr>
          <w:trHeight w:val="263"/>
          <w:jc w:val="right"/>
        </w:trPr>
        <w:tc>
          <w:tcPr>
            <w:tcW w:w="3489" w:type="dxa"/>
          </w:tcPr>
          <w:p w14:paraId="43599709" w14:textId="77777777"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14:paraId="38172B6F" w14:textId="08BE468E"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6D741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39D28" w14:textId="77777777" w:rsidR="00657A34" w:rsidRDefault="00657A34" w:rsidP="00EE3768">
      <w:r>
        <w:separator/>
      </w:r>
    </w:p>
  </w:endnote>
  <w:endnote w:type="continuationSeparator" w:id="0">
    <w:p w14:paraId="2144EC76" w14:textId="77777777" w:rsidR="00657A34" w:rsidRDefault="00657A34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96FB4" w14:textId="77777777" w:rsidR="00657A34" w:rsidRDefault="00657A34" w:rsidP="00EE3768">
      <w:r>
        <w:separator/>
      </w:r>
    </w:p>
  </w:footnote>
  <w:footnote w:type="continuationSeparator" w:id="0">
    <w:p w14:paraId="2C82B99F" w14:textId="77777777" w:rsidR="00657A34" w:rsidRDefault="00657A34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27697550">
    <w:abstractNumId w:val="5"/>
  </w:num>
  <w:num w:numId="2" w16cid:durableId="2068332746">
    <w:abstractNumId w:val="0"/>
  </w:num>
  <w:num w:numId="3" w16cid:durableId="1631784981">
    <w:abstractNumId w:val="3"/>
  </w:num>
  <w:num w:numId="4" w16cid:durableId="452409928">
    <w:abstractNumId w:val="1"/>
  </w:num>
  <w:num w:numId="5" w16cid:durableId="1079865377">
    <w:abstractNumId w:val="1"/>
  </w:num>
  <w:num w:numId="6" w16cid:durableId="19484180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6674885">
    <w:abstractNumId w:val="1"/>
  </w:num>
  <w:num w:numId="8" w16cid:durableId="429157198">
    <w:abstractNumId w:val="4"/>
  </w:num>
  <w:num w:numId="9" w16cid:durableId="668482927">
    <w:abstractNumId w:val="6"/>
  </w:num>
  <w:num w:numId="10" w16cid:durableId="13457586">
    <w:abstractNumId w:val="7"/>
  </w:num>
  <w:num w:numId="11" w16cid:durableId="1302884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32D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57A34"/>
    <w:rsid w:val="00662FFB"/>
    <w:rsid w:val="0066603A"/>
    <w:rsid w:val="00674185"/>
    <w:rsid w:val="00687A76"/>
    <w:rsid w:val="006974EA"/>
    <w:rsid w:val="006B2F43"/>
    <w:rsid w:val="006B39A7"/>
    <w:rsid w:val="006C46E0"/>
    <w:rsid w:val="006D7418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5CF3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045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1BB8C-3675-4080-8E7A-BF92EEB8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orhan pala</cp:lastModifiedBy>
  <cp:revision>36</cp:revision>
  <cp:lastPrinted>2024-11-19T08:39:00Z</cp:lastPrinted>
  <dcterms:created xsi:type="dcterms:W3CDTF">2017-03-14T08:09:00Z</dcterms:created>
  <dcterms:modified xsi:type="dcterms:W3CDTF">2024-11-19T08:39:00Z</dcterms:modified>
</cp:coreProperties>
</file>